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E8CA" w14:textId="763C80E4" w:rsidR="00184F20" w:rsidRDefault="00184F20" w:rsidP="00227867">
      <w:pPr>
        <w:pStyle w:val="a9"/>
        <w:spacing w:line="360" w:lineRule="auto"/>
        <w:jc w:val="center"/>
        <w:rPr>
          <w:rFonts w:ascii="Times New Roman" w:hAnsi="Times New Roman" w:cs="Times New Roman"/>
          <w:iCs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НАЗВА ТЕЗ</w:t>
      </w:r>
      <w:r w:rsidR="00227867">
        <w:rPr>
          <w:rFonts w:ascii="Times New Roman" w:hAnsi="Times New Roman" w:cs="Times New Roman"/>
          <w:b/>
          <w:sz w:val="28"/>
          <w:lang w:val="uk-UA"/>
        </w:rPr>
        <w:br/>
      </w:r>
      <w:r>
        <w:rPr>
          <w:rFonts w:ascii="Times New Roman" w:hAnsi="Times New Roman" w:cs="Times New Roman"/>
          <w:b/>
          <w:sz w:val="28"/>
          <w:lang w:val="uk-UA"/>
        </w:rPr>
        <w:t xml:space="preserve">Сергій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Сачко</w:t>
      </w:r>
      <w:proofErr w:type="spellEnd"/>
      <w:r w:rsidR="001F6CCE">
        <w:rPr>
          <w:rFonts w:ascii="Times New Roman" w:hAnsi="Times New Roman" w:cs="Times New Roman"/>
          <w:b/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lang w:val="uk-UA"/>
        </w:rPr>
        <w:t>студент факультету економіки</w:t>
      </w:r>
      <w:r w:rsidR="001F6CCE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Національного технічного університету,</w:t>
      </w:r>
      <w:r w:rsidR="001F6CCE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lang w:val="uk-UA"/>
        </w:rPr>
        <w:t xml:space="preserve">Київ, </w:t>
      </w:r>
      <w:r w:rsidR="001F6CCE">
        <w:rPr>
          <w:rFonts w:ascii="Times New Roman" w:hAnsi="Times New Roman" w:cs="Times New Roman"/>
          <w:iCs/>
          <w:sz w:val="28"/>
          <w:lang w:val="uk-UA"/>
        </w:rPr>
        <w:t>Україна;</w:t>
      </w:r>
      <w:r w:rsidR="00227867">
        <w:rPr>
          <w:rFonts w:ascii="Times New Roman" w:hAnsi="Times New Roman" w:cs="Times New Roman"/>
          <w:iCs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lang w:val="uk-UA"/>
        </w:rPr>
        <w:t>Олена Коваленко</w:t>
      </w:r>
      <w:r w:rsidR="001F6CCE">
        <w:rPr>
          <w:rFonts w:ascii="Times New Roman" w:hAnsi="Times New Roman" w:cs="Times New Roman"/>
          <w:b/>
          <w:sz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кан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екон</w:t>
      </w:r>
      <w:proofErr w:type="spellEnd"/>
      <w:r>
        <w:rPr>
          <w:rFonts w:ascii="Times New Roman" w:hAnsi="Times New Roman" w:cs="Times New Roman"/>
          <w:sz w:val="28"/>
          <w:lang w:val="uk-UA"/>
        </w:rPr>
        <w:t>. наук, доцент кафедри економіки і маркетингу, Національного технічного університету,</w:t>
      </w:r>
      <w:r w:rsidR="00292550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lang w:val="uk-UA"/>
        </w:rPr>
        <w:t>Київ, Україна</w:t>
      </w:r>
    </w:p>
    <w:p w14:paraId="3E00A8F9" w14:textId="77777777" w:rsidR="00184F20" w:rsidRDefault="00184F20" w:rsidP="00227867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14:paraId="1CEC8232" w14:textId="4B4C87CD" w:rsidR="00184F20" w:rsidRPr="00184F20" w:rsidRDefault="004E7565" w:rsidP="00227867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Тези оформлюються українською або англійською мовою. </w:t>
      </w:r>
      <w:r w:rsidR="00184F20" w:rsidRPr="00184F20">
        <w:rPr>
          <w:rFonts w:ascii="Times New Roman" w:hAnsi="Times New Roman" w:cs="Times New Roman"/>
          <w:sz w:val="28"/>
          <w:lang w:val="uk-UA"/>
        </w:rPr>
        <w:t xml:space="preserve">У документі використовується шрифт </w:t>
      </w:r>
      <w:proofErr w:type="spellStart"/>
      <w:r w:rsidR="00184F20" w:rsidRPr="00184F20">
        <w:rPr>
          <w:rFonts w:ascii="Times New Roman" w:hAnsi="Times New Roman" w:cs="Times New Roman"/>
          <w:sz w:val="28"/>
          <w:lang w:val="uk-UA"/>
        </w:rPr>
        <w:t>Times</w:t>
      </w:r>
      <w:proofErr w:type="spellEnd"/>
      <w:r w:rsidR="00184F20" w:rsidRPr="00184F2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184F20" w:rsidRPr="00184F20">
        <w:rPr>
          <w:rFonts w:ascii="Times New Roman" w:hAnsi="Times New Roman" w:cs="Times New Roman"/>
          <w:sz w:val="28"/>
          <w:lang w:val="uk-UA"/>
        </w:rPr>
        <w:t>New</w:t>
      </w:r>
      <w:proofErr w:type="spellEnd"/>
      <w:r w:rsidR="00184F20" w:rsidRPr="00184F2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184F20" w:rsidRPr="00184F20">
        <w:rPr>
          <w:rFonts w:ascii="Times New Roman" w:hAnsi="Times New Roman" w:cs="Times New Roman"/>
          <w:sz w:val="28"/>
          <w:lang w:val="uk-UA"/>
        </w:rPr>
        <w:t>Roman</w:t>
      </w:r>
      <w:proofErr w:type="spellEnd"/>
      <w:r w:rsidR="00184F20" w:rsidRPr="00184F20">
        <w:rPr>
          <w:rFonts w:ascii="Times New Roman" w:hAnsi="Times New Roman" w:cs="Times New Roman"/>
          <w:sz w:val="28"/>
          <w:lang w:val="uk-UA"/>
        </w:rPr>
        <w:t xml:space="preserve"> розміром 14 пунктів. Міжрядковий інтервал 1,5, абзацний відступ 1 см. Текст вирівнюється по ширині.</w:t>
      </w:r>
    </w:p>
    <w:p w14:paraId="384B81AB" w14:textId="01E1E490" w:rsidR="00184F20" w:rsidRPr="00184F20" w:rsidRDefault="00184F20" w:rsidP="00184F20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184F20">
        <w:rPr>
          <w:rFonts w:ascii="Times New Roman" w:hAnsi="Times New Roman" w:cs="Times New Roman"/>
          <w:sz w:val="28"/>
          <w:lang w:val="uk-UA"/>
        </w:rPr>
        <w:t>Посилання на використан</w:t>
      </w:r>
      <w:r>
        <w:rPr>
          <w:rFonts w:ascii="Times New Roman" w:hAnsi="Times New Roman" w:cs="Times New Roman"/>
          <w:sz w:val="28"/>
          <w:lang w:val="uk-UA"/>
        </w:rPr>
        <w:t>е</w:t>
      </w:r>
      <w:r w:rsidRPr="00184F20">
        <w:rPr>
          <w:rFonts w:ascii="Times New Roman" w:hAnsi="Times New Roman" w:cs="Times New Roman"/>
          <w:sz w:val="28"/>
          <w:lang w:val="uk-UA"/>
        </w:rPr>
        <w:t xml:space="preserve"> джерел</w:t>
      </w:r>
      <w:r>
        <w:rPr>
          <w:rFonts w:ascii="Times New Roman" w:hAnsi="Times New Roman" w:cs="Times New Roman"/>
          <w:sz w:val="28"/>
          <w:lang w:val="uk-UA"/>
        </w:rPr>
        <w:t>о</w:t>
      </w:r>
      <w:r w:rsidRPr="00184F20">
        <w:rPr>
          <w:rFonts w:ascii="Times New Roman" w:hAnsi="Times New Roman" w:cs="Times New Roman"/>
          <w:sz w:val="28"/>
          <w:lang w:val="uk-UA"/>
        </w:rPr>
        <w:t xml:space="preserve"> у тексті виділяється квадратними дужками без зазначення сторінок [1].</w:t>
      </w:r>
    </w:p>
    <w:p w14:paraId="77CC7F09" w14:textId="5F8D55C2" w:rsidR="00184F20" w:rsidRDefault="00184F20" w:rsidP="00184F20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184F20">
        <w:rPr>
          <w:rFonts w:ascii="Times New Roman" w:hAnsi="Times New Roman" w:cs="Times New Roman"/>
          <w:sz w:val="28"/>
          <w:lang w:val="uk-UA"/>
        </w:rPr>
        <w:t xml:space="preserve">За наявності в тексті таблиці посилання на неї вказується в круглих дужках (табл. 1). </w:t>
      </w:r>
      <w:r>
        <w:rPr>
          <w:rFonts w:ascii="Times New Roman" w:hAnsi="Times New Roman" w:cs="Times New Roman"/>
          <w:sz w:val="28"/>
          <w:lang w:val="uk-UA"/>
        </w:rPr>
        <w:t xml:space="preserve">Таблиця оформлюється </w:t>
      </w:r>
      <w:r w:rsidRPr="00184F20">
        <w:rPr>
          <w:rFonts w:ascii="Times New Roman" w:hAnsi="Times New Roman" w:cs="Times New Roman"/>
          <w:sz w:val="28"/>
          <w:lang w:val="uk-UA"/>
        </w:rPr>
        <w:t>наступним чином:</w:t>
      </w:r>
    </w:p>
    <w:p w14:paraId="7B3269BD" w14:textId="353C36AC" w:rsidR="00184F20" w:rsidRPr="002537FE" w:rsidRDefault="00184F20" w:rsidP="00184F20">
      <w:pPr>
        <w:pStyle w:val="a9"/>
        <w:spacing w:line="360" w:lineRule="auto"/>
        <w:ind w:firstLine="567"/>
        <w:jc w:val="right"/>
        <w:rPr>
          <w:rFonts w:ascii="Times New Roman" w:hAnsi="Times New Roman" w:cs="Times New Roman"/>
          <w:iCs/>
          <w:sz w:val="28"/>
          <w:lang w:val="uk-UA"/>
        </w:rPr>
      </w:pPr>
      <w:r>
        <w:rPr>
          <w:rFonts w:ascii="Times New Roman" w:hAnsi="Times New Roman" w:cs="Times New Roman"/>
          <w:iCs/>
          <w:sz w:val="28"/>
          <w:lang w:val="uk-UA"/>
        </w:rPr>
        <w:t>Табл.</w:t>
      </w:r>
      <w:r w:rsidRPr="002537FE">
        <w:rPr>
          <w:rFonts w:ascii="Times New Roman" w:hAnsi="Times New Roman" w:cs="Times New Roman"/>
          <w:iCs/>
          <w:sz w:val="28"/>
          <w:lang w:val="uk-UA"/>
        </w:rPr>
        <w:t xml:space="preserve"> 1</w:t>
      </w:r>
    </w:p>
    <w:p w14:paraId="580F6009" w14:textId="09C73E98" w:rsidR="00184F20" w:rsidRPr="00BF39D1" w:rsidRDefault="00184F20" w:rsidP="00184F20">
      <w:pPr>
        <w:pStyle w:val="a9"/>
        <w:spacing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Назва таблиці</w:t>
      </w:r>
    </w:p>
    <w:tbl>
      <w:tblPr>
        <w:tblStyle w:val="af4"/>
        <w:tblW w:w="9700" w:type="dxa"/>
        <w:tblLook w:val="04A0" w:firstRow="1" w:lastRow="0" w:firstColumn="1" w:lastColumn="0" w:noHBand="0" w:noVBand="1"/>
      </w:tblPr>
      <w:tblGrid>
        <w:gridCol w:w="3233"/>
        <w:gridCol w:w="3233"/>
        <w:gridCol w:w="3234"/>
      </w:tblGrid>
      <w:tr w:rsidR="00184F20" w:rsidRPr="002537FE" w14:paraId="27CFDDFD" w14:textId="77777777" w:rsidTr="00593952">
        <w:trPr>
          <w:trHeight w:val="385"/>
        </w:trPr>
        <w:tc>
          <w:tcPr>
            <w:tcW w:w="3233" w:type="dxa"/>
            <w:vAlign w:val="center"/>
          </w:tcPr>
          <w:p w14:paraId="60E41428" w14:textId="77777777" w:rsidR="00184F20" w:rsidRPr="002537FE" w:rsidRDefault="00184F20" w:rsidP="00593952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33" w:type="dxa"/>
            <w:vAlign w:val="center"/>
          </w:tcPr>
          <w:p w14:paraId="28E62909" w14:textId="77777777" w:rsidR="00184F20" w:rsidRPr="002537FE" w:rsidRDefault="00184F20" w:rsidP="00593952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34" w:type="dxa"/>
            <w:vAlign w:val="center"/>
          </w:tcPr>
          <w:p w14:paraId="20C10454" w14:textId="77777777" w:rsidR="00184F20" w:rsidRPr="002537FE" w:rsidRDefault="00184F20" w:rsidP="00593952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F20" w:rsidRPr="002537FE" w14:paraId="5366D7A0" w14:textId="77777777" w:rsidTr="00593952">
        <w:trPr>
          <w:trHeight w:val="385"/>
        </w:trPr>
        <w:tc>
          <w:tcPr>
            <w:tcW w:w="3233" w:type="dxa"/>
            <w:vAlign w:val="center"/>
          </w:tcPr>
          <w:p w14:paraId="6C83F3B9" w14:textId="77777777" w:rsidR="00184F20" w:rsidRPr="002537FE" w:rsidRDefault="00184F20" w:rsidP="00593952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  <w:vAlign w:val="center"/>
          </w:tcPr>
          <w:p w14:paraId="1D29DE9E" w14:textId="77777777" w:rsidR="00184F20" w:rsidRPr="002537FE" w:rsidRDefault="00184F20" w:rsidP="00593952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34" w:type="dxa"/>
            <w:vAlign w:val="center"/>
          </w:tcPr>
          <w:p w14:paraId="6A4E2824" w14:textId="77777777" w:rsidR="00184F20" w:rsidRPr="002537FE" w:rsidRDefault="00184F20" w:rsidP="00593952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B6AFA34" w14:textId="77777777" w:rsidR="00184F20" w:rsidRDefault="00184F20" w:rsidP="00184F20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14:paraId="420D7801" w14:textId="7057C942" w:rsidR="00184F20" w:rsidRDefault="00184F20" w:rsidP="00184F20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184F20">
        <w:rPr>
          <w:rFonts w:ascii="Times New Roman" w:hAnsi="Times New Roman" w:cs="Times New Roman"/>
          <w:sz w:val="28"/>
          <w:lang w:val="uk-UA"/>
        </w:rPr>
        <w:t xml:space="preserve">За наявності в тексті </w:t>
      </w:r>
      <w:r>
        <w:rPr>
          <w:rFonts w:ascii="Times New Roman" w:hAnsi="Times New Roman" w:cs="Times New Roman"/>
          <w:sz w:val="28"/>
          <w:lang w:val="uk-UA"/>
        </w:rPr>
        <w:t xml:space="preserve">рисунка </w:t>
      </w:r>
      <w:r w:rsidRPr="00184F20">
        <w:rPr>
          <w:rFonts w:ascii="Times New Roman" w:hAnsi="Times New Roman" w:cs="Times New Roman"/>
          <w:sz w:val="28"/>
          <w:lang w:val="uk-UA"/>
        </w:rPr>
        <w:t xml:space="preserve">посилання на нього вказують у круглих дужках (рис. 1), а сам </w:t>
      </w:r>
      <w:r>
        <w:rPr>
          <w:rFonts w:ascii="Times New Roman" w:hAnsi="Times New Roman" w:cs="Times New Roman"/>
          <w:sz w:val="28"/>
          <w:lang w:val="uk-UA"/>
        </w:rPr>
        <w:t xml:space="preserve">рисунок </w:t>
      </w:r>
      <w:r w:rsidRPr="00184F20">
        <w:rPr>
          <w:rFonts w:ascii="Times New Roman" w:hAnsi="Times New Roman" w:cs="Times New Roman"/>
          <w:sz w:val="28"/>
          <w:lang w:val="uk-UA"/>
        </w:rPr>
        <w:t>оформляють таким чином:</w:t>
      </w:r>
    </w:p>
    <w:p w14:paraId="19C19369" w14:textId="77777777" w:rsidR="00184F20" w:rsidRDefault="00184F20" w:rsidP="00963058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val="uk-UA"/>
        </w:rPr>
        <w:drawing>
          <wp:inline distT="0" distB="0" distL="0" distR="0" wp14:anchorId="7E2DD562" wp14:editId="7341C491">
            <wp:extent cx="4267200" cy="2497538"/>
            <wp:effectExtent l="0" t="0" r="0" b="0"/>
            <wp:docPr id="2" name="Графі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іка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4855" cy="2502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0DCD7" w14:textId="1B533872" w:rsidR="00184F20" w:rsidRPr="002537FE" w:rsidRDefault="00184F20" w:rsidP="00184F20">
      <w:pPr>
        <w:pStyle w:val="a9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Рис.</w:t>
      </w:r>
      <w:r w:rsidRPr="002537FE">
        <w:rPr>
          <w:rFonts w:ascii="Times New Roman" w:hAnsi="Times New Roman" w:cs="Times New Roman"/>
          <w:sz w:val="28"/>
          <w:szCs w:val="28"/>
          <w:lang w:val="uk-UA"/>
        </w:rPr>
        <w:t xml:space="preserve"> 1. </w:t>
      </w:r>
      <w:r>
        <w:rPr>
          <w:rFonts w:ascii="Times New Roman" w:hAnsi="Times New Roman" w:cs="Times New Roman"/>
          <w:sz w:val="28"/>
          <w:szCs w:val="28"/>
          <w:lang w:val="uk-UA"/>
        </w:rPr>
        <w:t>Назва рисунку</w:t>
      </w:r>
    </w:p>
    <w:p w14:paraId="7D64F8B2" w14:textId="77777777" w:rsidR="00184F20" w:rsidRDefault="00184F20" w:rsidP="00184F20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14:paraId="25A5C7A4" w14:textId="6FFB044F" w:rsidR="00184F20" w:rsidRDefault="00184F20" w:rsidP="00184F20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184F20">
        <w:rPr>
          <w:rFonts w:ascii="Times New Roman" w:hAnsi="Times New Roman" w:cs="Times New Roman"/>
          <w:sz w:val="28"/>
          <w:lang w:val="uk-UA"/>
        </w:rPr>
        <w:t>Формули набираються за допомогою редактора формул, вбудованого в Microsoft Office Word. Посилання на формулу в тексті вказується в круглих дужках (1), а самі формули оформл</w:t>
      </w:r>
      <w:r>
        <w:rPr>
          <w:rFonts w:ascii="Times New Roman" w:hAnsi="Times New Roman" w:cs="Times New Roman"/>
          <w:sz w:val="28"/>
          <w:lang w:val="uk-UA"/>
        </w:rPr>
        <w:t>яють</w:t>
      </w:r>
      <w:r w:rsidRPr="00184F20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наступним</w:t>
      </w:r>
      <w:r w:rsidRPr="00184F20">
        <w:rPr>
          <w:rFonts w:ascii="Times New Roman" w:hAnsi="Times New Roman" w:cs="Times New Roman"/>
          <w:sz w:val="28"/>
          <w:lang w:val="uk-UA"/>
        </w:rPr>
        <w:t xml:space="preserve"> чином</w:t>
      </w:r>
      <w:r>
        <w:rPr>
          <w:rFonts w:ascii="Times New Roman" w:hAnsi="Times New Roman" w:cs="Times New Roman"/>
          <w:sz w:val="28"/>
          <w:lang w:val="uk-UA"/>
        </w:rPr>
        <w:t>:</w:t>
      </w:r>
    </w:p>
    <w:p w14:paraId="63E8A589" w14:textId="77777777" w:rsidR="00184F20" w:rsidRDefault="00184F20" w:rsidP="00184F20">
      <w:pPr>
        <w:pStyle w:val="a9"/>
        <w:spacing w:line="360" w:lineRule="auto"/>
        <w:ind w:firstLine="567"/>
        <w:jc w:val="right"/>
        <w:rPr>
          <w:rFonts w:ascii="Times New Roman" w:hAnsi="Times New Roman" w:cs="Times New Roman"/>
          <w:i/>
          <w:sz w:val="28"/>
          <w:lang w:val="uk-UA"/>
        </w:rPr>
      </w:pPr>
      <m:oMath>
        <m:r>
          <w:rPr>
            <w:rFonts w:ascii="Cambria Math" w:hAnsi="Cambria Math" w:cs="Cambria Math"/>
            <w:sz w:val="28"/>
            <w:lang w:val="uk-UA"/>
          </w:rPr>
          <m:t>x</m:t>
        </m:r>
        <m:r>
          <m:rPr>
            <m:sty m:val="p"/>
          </m:rPr>
          <w:rPr>
            <w:rFonts w:ascii="Cambria Math" w:hAnsi="Cambria Math" w:cs="Cambria Math"/>
            <w:sz w:val="28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lang w:val="uk-UA"/>
              </w:rPr>
              <m:t>-</m:t>
            </m:r>
            <m:r>
              <w:rPr>
                <w:rFonts w:ascii="Cambria Math" w:hAnsi="Cambria Math" w:cs="Cambria Math"/>
                <w:sz w:val="28"/>
                <w:lang w:val="uk-UA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sz w:val="28"/>
                <w:lang w:val="uk-UA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lang w:val="uk-UA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sz w:val="28"/>
                        <w:lang w:val="uk-UA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lang w:val="uk-UA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lang w:val="uk-UA"/>
                  </w:rPr>
                  <m:t>-4</m:t>
                </m:r>
                <m:r>
                  <w:rPr>
                    <w:rFonts w:ascii="Cambria Math" w:hAnsi="Cambria Math" w:cs="Cambria Math"/>
                    <w:sz w:val="28"/>
                    <w:lang w:val="uk-UA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lang w:val="uk-UA"/>
              </w:rPr>
              <m:t>2</m:t>
            </m:r>
            <m:r>
              <w:rPr>
                <w:rFonts w:ascii="Cambria Math" w:hAnsi="Cambria Math" w:cs="Cambria Math"/>
                <w:sz w:val="28"/>
                <w:lang w:val="uk-UA"/>
              </w:rPr>
              <m:t>a</m:t>
            </m:r>
          </m:den>
        </m:f>
      </m:oMath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 xml:space="preserve">       </w:t>
      </w:r>
      <w:r w:rsidRPr="00007B08">
        <w:rPr>
          <w:rFonts w:ascii="Times New Roman" w:hAnsi="Times New Roman" w:cs="Times New Roman"/>
          <w:iCs/>
          <w:sz w:val="28"/>
          <w:lang w:val="uk-UA"/>
        </w:rPr>
        <w:t>(1)</w:t>
      </w:r>
    </w:p>
    <w:p w14:paraId="6F235321" w14:textId="77777777" w:rsidR="00184F20" w:rsidRPr="00007B08" w:rsidRDefault="00184F20" w:rsidP="00184F20">
      <w:pPr>
        <w:pStyle w:val="a9"/>
        <w:spacing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39391B70" w14:textId="2A0C9F1B" w:rsidR="00184F20" w:rsidRPr="00184F20" w:rsidRDefault="00184F20" w:rsidP="00184F20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uk-UA"/>
        </w:rPr>
        <w:t>Список літератури</w:t>
      </w:r>
      <w:r w:rsidRPr="00184F20">
        <w:rPr>
          <w:rFonts w:ascii="Times New Roman" w:hAnsi="Times New Roman" w:cs="Times New Roman"/>
          <w:sz w:val="28"/>
          <w:lang w:val="uk-UA"/>
        </w:rPr>
        <w:t xml:space="preserve"> оформляються відповідно до стандарту APA (7-е видання). Книги та статті в списку літератури розташовуються в алфавітному порядку за прізвищем автора</w:t>
      </w:r>
      <w:r w:rsidRPr="00184F20">
        <w:rPr>
          <w:rFonts w:ascii="Times New Roman" w:hAnsi="Times New Roman" w:cs="Times New Roman"/>
          <w:sz w:val="28"/>
          <w:lang w:val="ru-RU"/>
        </w:rPr>
        <w:t>.</w:t>
      </w:r>
    </w:p>
    <w:p w14:paraId="5EDE7AAB" w14:textId="77777777" w:rsidR="00184F20" w:rsidRDefault="00184F20" w:rsidP="00184F20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14:paraId="1814C9F1" w14:textId="3C30A3E1" w:rsidR="00184F20" w:rsidRPr="003F5F65" w:rsidRDefault="00184F20" w:rsidP="00184F20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Список літератури</w:t>
      </w:r>
    </w:p>
    <w:p w14:paraId="7093D187" w14:textId="77777777" w:rsidR="00184F20" w:rsidRPr="00063ACB" w:rsidRDefault="00184F20" w:rsidP="00184F20">
      <w:pPr>
        <w:pStyle w:val="a9"/>
        <w:numPr>
          <w:ilvl w:val="0"/>
          <w:numId w:val="25"/>
        </w:numPr>
        <w:suppressAutoHyphens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lang w:val="en-US"/>
        </w:rPr>
        <w:t>D</w:t>
      </w:r>
      <w:proofErr w:type="spellStart"/>
      <w:r w:rsidRPr="00BF39D1">
        <w:rPr>
          <w:rFonts w:ascii="Times New Roman" w:hAnsi="Times New Roman" w:cs="Times New Roman"/>
          <w:color w:val="auto"/>
          <w:sz w:val="28"/>
          <w:lang w:val="uk-UA"/>
        </w:rPr>
        <w:t>oe</w:t>
      </w:r>
      <w:proofErr w:type="spellEnd"/>
      <w:r w:rsidRPr="00BF39D1">
        <w:rPr>
          <w:rFonts w:ascii="Times New Roman" w:hAnsi="Times New Roman" w:cs="Times New Roman"/>
          <w:color w:val="auto"/>
          <w:sz w:val="28"/>
          <w:lang w:val="uk-UA"/>
        </w:rPr>
        <w:t xml:space="preserve">, J. (2022, </w:t>
      </w:r>
      <w:proofErr w:type="spellStart"/>
      <w:r w:rsidRPr="00BF39D1">
        <w:rPr>
          <w:rFonts w:ascii="Times New Roman" w:hAnsi="Times New Roman" w:cs="Times New Roman"/>
          <w:color w:val="auto"/>
          <w:sz w:val="28"/>
          <w:lang w:val="uk-UA"/>
        </w:rPr>
        <w:t>January</w:t>
      </w:r>
      <w:proofErr w:type="spellEnd"/>
      <w:r w:rsidRPr="00BF39D1">
        <w:rPr>
          <w:rFonts w:ascii="Times New Roman" w:hAnsi="Times New Roman" w:cs="Times New Roman"/>
          <w:color w:val="auto"/>
          <w:sz w:val="28"/>
          <w:lang w:val="uk-UA"/>
        </w:rPr>
        <w:t xml:space="preserve"> 5). </w:t>
      </w:r>
      <w:proofErr w:type="spellStart"/>
      <w:r w:rsidRPr="00BF39D1">
        <w:rPr>
          <w:rFonts w:ascii="Times New Roman" w:hAnsi="Times New Roman" w:cs="Times New Roman"/>
          <w:color w:val="auto"/>
          <w:sz w:val="28"/>
          <w:lang w:val="uk-UA"/>
        </w:rPr>
        <w:t>The</w:t>
      </w:r>
      <w:proofErr w:type="spellEnd"/>
      <w:r w:rsidRPr="00BF39D1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proofErr w:type="spellStart"/>
      <w:r w:rsidRPr="00BF39D1">
        <w:rPr>
          <w:rFonts w:ascii="Times New Roman" w:hAnsi="Times New Roman" w:cs="Times New Roman"/>
          <w:color w:val="auto"/>
          <w:sz w:val="28"/>
          <w:lang w:val="uk-UA"/>
        </w:rPr>
        <w:t>Importance</w:t>
      </w:r>
      <w:proofErr w:type="spellEnd"/>
      <w:r w:rsidRPr="00BF39D1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proofErr w:type="spellStart"/>
      <w:r w:rsidRPr="00BF39D1">
        <w:rPr>
          <w:rFonts w:ascii="Times New Roman" w:hAnsi="Times New Roman" w:cs="Times New Roman"/>
          <w:color w:val="auto"/>
          <w:sz w:val="28"/>
          <w:lang w:val="uk-UA"/>
        </w:rPr>
        <w:t>of</w:t>
      </w:r>
      <w:proofErr w:type="spellEnd"/>
      <w:r w:rsidRPr="00BF39D1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proofErr w:type="spellStart"/>
      <w:r w:rsidRPr="00BF39D1">
        <w:rPr>
          <w:rFonts w:ascii="Times New Roman" w:hAnsi="Times New Roman" w:cs="Times New Roman"/>
          <w:color w:val="auto"/>
          <w:sz w:val="28"/>
          <w:lang w:val="uk-UA"/>
        </w:rPr>
        <w:t>Sleep</w:t>
      </w:r>
      <w:proofErr w:type="spellEnd"/>
      <w:r w:rsidRPr="00BF39D1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proofErr w:type="spellStart"/>
      <w:r w:rsidRPr="00BF39D1">
        <w:rPr>
          <w:rFonts w:ascii="Times New Roman" w:hAnsi="Times New Roman" w:cs="Times New Roman"/>
          <w:color w:val="auto"/>
          <w:sz w:val="28"/>
          <w:lang w:val="uk-UA"/>
        </w:rPr>
        <w:t>for</w:t>
      </w:r>
      <w:proofErr w:type="spellEnd"/>
      <w:r w:rsidRPr="00BF39D1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proofErr w:type="spellStart"/>
      <w:r w:rsidRPr="00BF39D1">
        <w:rPr>
          <w:rFonts w:ascii="Times New Roman" w:hAnsi="Times New Roman" w:cs="Times New Roman"/>
          <w:color w:val="auto"/>
          <w:sz w:val="28"/>
          <w:lang w:val="uk-UA"/>
        </w:rPr>
        <w:t>Cognitive</w:t>
      </w:r>
      <w:proofErr w:type="spellEnd"/>
      <w:r w:rsidRPr="00BF39D1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proofErr w:type="spellStart"/>
      <w:r w:rsidRPr="00BF39D1">
        <w:rPr>
          <w:rFonts w:ascii="Times New Roman" w:hAnsi="Times New Roman" w:cs="Times New Roman"/>
          <w:color w:val="auto"/>
          <w:sz w:val="28"/>
          <w:lang w:val="uk-UA"/>
        </w:rPr>
        <w:t>Function</w:t>
      </w:r>
      <w:proofErr w:type="spellEnd"/>
      <w:r w:rsidRPr="00BF39D1">
        <w:rPr>
          <w:rFonts w:ascii="Times New Roman" w:hAnsi="Times New Roman" w:cs="Times New Roman"/>
          <w:color w:val="auto"/>
          <w:sz w:val="28"/>
          <w:lang w:val="uk-UA"/>
        </w:rPr>
        <w:t xml:space="preserve">. </w:t>
      </w:r>
      <w:proofErr w:type="spellStart"/>
      <w:r w:rsidRPr="00BF39D1">
        <w:rPr>
          <w:rFonts w:ascii="Times New Roman" w:hAnsi="Times New Roman" w:cs="Times New Roman"/>
          <w:color w:val="auto"/>
          <w:sz w:val="28"/>
          <w:lang w:val="uk-UA"/>
        </w:rPr>
        <w:t>Healthline</w:t>
      </w:r>
      <w:proofErr w:type="spellEnd"/>
      <w:r w:rsidRPr="00BF39D1">
        <w:rPr>
          <w:rFonts w:ascii="Times New Roman" w:hAnsi="Times New Roman" w:cs="Times New Roman"/>
          <w:color w:val="auto"/>
          <w:sz w:val="28"/>
          <w:lang w:val="uk-UA"/>
        </w:rPr>
        <w:t>. https://www.healthline.com/importance-of-sleep-for-cognitive-function</w:t>
      </w:r>
    </w:p>
    <w:p w14:paraId="71DA23F9" w14:textId="77777777" w:rsidR="00184F20" w:rsidRDefault="00184F20" w:rsidP="00184F20">
      <w:pPr>
        <w:pStyle w:val="a9"/>
        <w:numPr>
          <w:ilvl w:val="0"/>
          <w:numId w:val="25"/>
        </w:numPr>
        <w:suppressAutoHyphens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lang w:val="en-US"/>
        </w:rPr>
        <w:t>J</w:t>
      </w:r>
      <w:proofErr w:type="spellStart"/>
      <w:r w:rsidRPr="00BF39D1">
        <w:rPr>
          <w:rFonts w:ascii="Times New Roman" w:hAnsi="Times New Roman" w:cs="Times New Roman"/>
          <w:color w:val="auto"/>
          <w:sz w:val="28"/>
          <w:lang w:val="uk-UA"/>
        </w:rPr>
        <w:t>ohnson</w:t>
      </w:r>
      <w:proofErr w:type="spellEnd"/>
      <w:r w:rsidRPr="00BF39D1">
        <w:rPr>
          <w:rFonts w:ascii="Times New Roman" w:hAnsi="Times New Roman" w:cs="Times New Roman"/>
          <w:color w:val="auto"/>
          <w:sz w:val="28"/>
          <w:lang w:val="uk-UA"/>
        </w:rPr>
        <w:t xml:space="preserve">, L. (2023, </w:t>
      </w:r>
      <w:proofErr w:type="spellStart"/>
      <w:r w:rsidRPr="00BF39D1">
        <w:rPr>
          <w:rFonts w:ascii="Times New Roman" w:hAnsi="Times New Roman" w:cs="Times New Roman"/>
          <w:color w:val="auto"/>
          <w:sz w:val="28"/>
          <w:lang w:val="uk-UA"/>
        </w:rPr>
        <w:t>June</w:t>
      </w:r>
      <w:proofErr w:type="spellEnd"/>
      <w:r w:rsidRPr="00BF39D1">
        <w:rPr>
          <w:rFonts w:ascii="Times New Roman" w:hAnsi="Times New Roman" w:cs="Times New Roman"/>
          <w:color w:val="auto"/>
          <w:sz w:val="28"/>
          <w:lang w:val="uk-UA"/>
        </w:rPr>
        <w:t xml:space="preserve"> 15). </w:t>
      </w:r>
      <w:proofErr w:type="spellStart"/>
      <w:r w:rsidRPr="00BF39D1">
        <w:rPr>
          <w:rFonts w:ascii="Times New Roman" w:hAnsi="Times New Roman" w:cs="Times New Roman"/>
          <w:color w:val="auto"/>
          <w:sz w:val="28"/>
          <w:lang w:val="uk-UA"/>
        </w:rPr>
        <w:t>How</w:t>
      </w:r>
      <w:proofErr w:type="spellEnd"/>
      <w:r w:rsidRPr="00BF39D1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proofErr w:type="spellStart"/>
      <w:r w:rsidRPr="00BF39D1">
        <w:rPr>
          <w:rFonts w:ascii="Times New Roman" w:hAnsi="Times New Roman" w:cs="Times New Roman"/>
          <w:color w:val="auto"/>
          <w:sz w:val="28"/>
          <w:lang w:val="uk-UA"/>
        </w:rPr>
        <w:t>to</w:t>
      </w:r>
      <w:proofErr w:type="spellEnd"/>
      <w:r w:rsidRPr="00BF39D1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proofErr w:type="spellStart"/>
      <w:r w:rsidRPr="00BF39D1">
        <w:rPr>
          <w:rFonts w:ascii="Times New Roman" w:hAnsi="Times New Roman" w:cs="Times New Roman"/>
          <w:color w:val="auto"/>
          <w:sz w:val="28"/>
          <w:lang w:val="uk-UA"/>
        </w:rPr>
        <w:t>Stay</w:t>
      </w:r>
      <w:proofErr w:type="spellEnd"/>
      <w:r w:rsidRPr="00BF39D1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proofErr w:type="spellStart"/>
      <w:r w:rsidRPr="00BF39D1">
        <w:rPr>
          <w:rFonts w:ascii="Times New Roman" w:hAnsi="Times New Roman" w:cs="Times New Roman"/>
          <w:color w:val="auto"/>
          <w:sz w:val="28"/>
          <w:lang w:val="uk-UA"/>
        </w:rPr>
        <w:t>Motivated</w:t>
      </w:r>
      <w:proofErr w:type="spellEnd"/>
      <w:r w:rsidRPr="00BF39D1">
        <w:rPr>
          <w:rFonts w:ascii="Times New Roman" w:hAnsi="Times New Roman" w:cs="Times New Roman"/>
          <w:color w:val="auto"/>
          <w:sz w:val="28"/>
          <w:lang w:val="uk-UA"/>
        </w:rPr>
        <w:t xml:space="preserve">: </w:t>
      </w:r>
      <w:proofErr w:type="spellStart"/>
      <w:r w:rsidRPr="00BF39D1">
        <w:rPr>
          <w:rFonts w:ascii="Times New Roman" w:hAnsi="Times New Roman" w:cs="Times New Roman"/>
          <w:color w:val="auto"/>
          <w:sz w:val="28"/>
          <w:lang w:val="uk-UA"/>
        </w:rPr>
        <w:t>Tips</w:t>
      </w:r>
      <w:proofErr w:type="spellEnd"/>
      <w:r w:rsidRPr="00BF39D1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proofErr w:type="spellStart"/>
      <w:r w:rsidRPr="00BF39D1">
        <w:rPr>
          <w:rFonts w:ascii="Times New Roman" w:hAnsi="Times New Roman" w:cs="Times New Roman"/>
          <w:color w:val="auto"/>
          <w:sz w:val="28"/>
          <w:lang w:val="uk-UA"/>
        </w:rPr>
        <w:t>from</w:t>
      </w:r>
      <w:proofErr w:type="spellEnd"/>
      <w:r w:rsidRPr="00BF39D1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proofErr w:type="spellStart"/>
      <w:r w:rsidRPr="00BF39D1">
        <w:rPr>
          <w:rFonts w:ascii="Times New Roman" w:hAnsi="Times New Roman" w:cs="Times New Roman"/>
          <w:color w:val="auto"/>
          <w:sz w:val="28"/>
          <w:lang w:val="uk-UA"/>
        </w:rPr>
        <w:t>Successful</w:t>
      </w:r>
      <w:proofErr w:type="spellEnd"/>
      <w:r w:rsidRPr="00BF39D1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proofErr w:type="spellStart"/>
      <w:r w:rsidRPr="00BF39D1">
        <w:rPr>
          <w:rFonts w:ascii="Times New Roman" w:hAnsi="Times New Roman" w:cs="Times New Roman"/>
          <w:color w:val="auto"/>
          <w:sz w:val="28"/>
          <w:lang w:val="uk-UA"/>
        </w:rPr>
        <w:t>Entrepreneurs</w:t>
      </w:r>
      <w:proofErr w:type="spellEnd"/>
      <w:r w:rsidRPr="00BF39D1">
        <w:rPr>
          <w:rFonts w:ascii="Times New Roman" w:hAnsi="Times New Roman" w:cs="Times New Roman"/>
          <w:color w:val="auto"/>
          <w:sz w:val="28"/>
          <w:lang w:val="uk-UA"/>
        </w:rPr>
        <w:t xml:space="preserve">. </w:t>
      </w:r>
      <w:proofErr w:type="spellStart"/>
      <w:r w:rsidRPr="00BF39D1">
        <w:rPr>
          <w:rFonts w:ascii="Times New Roman" w:hAnsi="Times New Roman" w:cs="Times New Roman"/>
          <w:color w:val="auto"/>
          <w:sz w:val="28"/>
          <w:lang w:val="uk-UA"/>
        </w:rPr>
        <w:t>Entrepreneur</w:t>
      </w:r>
      <w:proofErr w:type="spellEnd"/>
      <w:r w:rsidRPr="00BF39D1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proofErr w:type="spellStart"/>
      <w:r w:rsidRPr="00BF39D1">
        <w:rPr>
          <w:rFonts w:ascii="Times New Roman" w:hAnsi="Times New Roman" w:cs="Times New Roman"/>
          <w:color w:val="auto"/>
          <w:sz w:val="28"/>
          <w:lang w:val="uk-UA"/>
        </w:rPr>
        <w:t>Magazine</w:t>
      </w:r>
      <w:proofErr w:type="spellEnd"/>
      <w:r w:rsidRPr="00BF39D1">
        <w:rPr>
          <w:rFonts w:ascii="Times New Roman" w:hAnsi="Times New Roman" w:cs="Times New Roman"/>
          <w:color w:val="auto"/>
          <w:sz w:val="28"/>
          <w:lang w:val="uk-UA"/>
        </w:rPr>
        <w:t>, 45(2), 30-34.</w:t>
      </w:r>
    </w:p>
    <w:p w14:paraId="0B9267F1" w14:textId="558C0061" w:rsidR="00184F20" w:rsidRPr="00184F20" w:rsidRDefault="00184F20" w:rsidP="00184F20">
      <w:pPr>
        <w:pStyle w:val="a9"/>
        <w:numPr>
          <w:ilvl w:val="0"/>
          <w:numId w:val="25"/>
        </w:numPr>
        <w:suppressAutoHyphens w:val="0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184F20">
        <w:rPr>
          <w:rFonts w:ascii="Times New Roman" w:hAnsi="Times New Roman" w:cs="Times New Roman"/>
          <w:color w:val="auto"/>
          <w:sz w:val="28"/>
          <w:lang w:val="en-US"/>
        </w:rPr>
        <w:t>S</w:t>
      </w:r>
      <w:proofErr w:type="spellStart"/>
      <w:r w:rsidRPr="00184F20">
        <w:rPr>
          <w:rFonts w:ascii="Times New Roman" w:hAnsi="Times New Roman" w:cs="Times New Roman"/>
          <w:color w:val="auto"/>
          <w:sz w:val="28"/>
          <w:lang w:val="uk-UA"/>
        </w:rPr>
        <w:t>mith</w:t>
      </w:r>
      <w:proofErr w:type="spellEnd"/>
      <w:r w:rsidRPr="00184F20">
        <w:rPr>
          <w:rFonts w:ascii="Times New Roman" w:hAnsi="Times New Roman" w:cs="Times New Roman"/>
          <w:color w:val="auto"/>
          <w:sz w:val="28"/>
          <w:lang w:val="uk-UA"/>
        </w:rPr>
        <w:t xml:space="preserve">, J. D. (2005). </w:t>
      </w:r>
      <w:proofErr w:type="spellStart"/>
      <w:r w:rsidRPr="00184F20">
        <w:rPr>
          <w:rFonts w:ascii="Times New Roman" w:hAnsi="Times New Roman" w:cs="Times New Roman"/>
          <w:color w:val="auto"/>
          <w:sz w:val="28"/>
          <w:lang w:val="uk-UA"/>
        </w:rPr>
        <w:t>The</w:t>
      </w:r>
      <w:proofErr w:type="spellEnd"/>
      <w:r w:rsidRPr="00184F20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proofErr w:type="spellStart"/>
      <w:r w:rsidRPr="00184F20">
        <w:rPr>
          <w:rFonts w:ascii="Times New Roman" w:hAnsi="Times New Roman" w:cs="Times New Roman"/>
          <w:color w:val="auto"/>
          <w:sz w:val="28"/>
          <w:lang w:val="uk-UA"/>
        </w:rPr>
        <w:t>Power</w:t>
      </w:r>
      <w:proofErr w:type="spellEnd"/>
      <w:r w:rsidRPr="00184F20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proofErr w:type="spellStart"/>
      <w:r w:rsidRPr="00184F20">
        <w:rPr>
          <w:rFonts w:ascii="Times New Roman" w:hAnsi="Times New Roman" w:cs="Times New Roman"/>
          <w:color w:val="auto"/>
          <w:sz w:val="28"/>
          <w:lang w:val="uk-UA"/>
        </w:rPr>
        <w:t>of</w:t>
      </w:r>
      <w:proofErr w:type="spellEnd"/>
      <w:r w:rsidRPr="00184F20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proofErr w:type="spellStart"/>
      <w:r w:rsidRPr="00184F20">
        <w:rPr>
          <w:rFonts w:ascii="Times New Roman" w:hAnsi="Times New Roman" w:cs="Times New Roman"/>
          <w:color w:val="auto"/>
          <w:sz w:val="28"/>
          <w:lang w:val="uk-UA"/>
        </w:rPr>
        <w:t>Habit</w:t>
      </w:r>
      <w:proofErr w:type="spellEnd"/>
      <w:r w:rsidRPr="00184F20">
        <w:rPr>
          <w:rFonts w:ascii="Times New Roman" w:hAnsi="Times New Roman" w:cs="Times New Roman"/>
          <w:color w:val="auto"/>
          <w:sz w:val="28"/>
          <w:lang w:val="uk-UA"/>
        </w:rPr>
        <w:t xml:space="preserve">. </w:t>
      </w:r>
      <w:proofErr w:type="spellStart"/>
      <w:r w:rsidRPr="00184F20">
        <w:rPr>
          <w:rFonts w:ascii="Times New Roman" w:hAnsi="Times New Roman" w:cs="Times New Roman"/>
          <w:color w:val="auto"/>
          <w:sz w:val="28"/>
          <w:lang w:val="uk-UA"/>
        </w:rPr>
        <w:t>Random</w:t>
      </w:r>
      <w:proofErr w:type="spellEnd"/>
      <w:r w:rsidRPr="00184F20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proofErr w:type="spellStart"/>
      <w:r w:rsidRPr="00184F20">
        <w:rPr>
          <w:rFonts w:ascii="Times New Roman" w:hAnsi="Times New Roman" w:cs="Times New Roman"/>
          <w:color w:val="auto"/>
          <w:sz w:val="28"/>
          <w:lang w:val="uk-UA"/>
        </w:rPr>
        <w:t>House</w:t>
      </w:r>
      <w:proofErr w:type="spellEnd"/>
      <w:r w:rsidRPr="00184F20">
        <w:rPr>
          <w:rFonts w:ascii="Times New Roman" w:hAnsi="Times New Roman" w:cs="Times New Roman"/>
          <w:color w:val="auto"/>
          <w:sz w:val="28"/>
          <w:lang w:val="uk-UA"/>
        </w:rPr>
        <w:t xml:space="preserve">. </w:t>
      </w:r>
      <w:r w:rsidRPr="00184F20">
        <w:rPr>
          <w:rFonts w:ascii="Times New Roman" w:hAnsi="Times New Roman" w:cs="Times New Roman"/>
          <w:b/>
          <w:sz w:val="28"/>
        </w:rPr>
        <w:br w:type="page"/>
      </w:r>
    </w:p>
    <w:p w14:paraId="6D522129" w14:textId="7BF17AEF" w:rsidR="00742E6E" w:rsidRDefault="00315C3B" w:rsidP="00227867">
      <w:pPr>
        <w:pStyle w:val="a9"/>
        <w:spacing w:line="360" w:lineRule="auto"/>
        <w:jc w:val="center"/>
        <w:rPr>
          <w:rFonts w:ascii="Times New Roman" w:hAnsi="Times New Roman" w:cs="Times New Roman"/>
          <w:iCs/>
          <w:sz w:val="28"/>
          <w:lang w:val="uk-UA"/>
        </w:rPr>
      </w:pPr>
      <w:r w:rsidRPr="00315C3B">
        <w:rPr>
          <w:rFonts w:ascii="Times New Roman" w:hAnsi="Times New Roman" w:cs="Times New Roman"/>
          <w:b/>
          <w:sz w:val="28"/>
        </w:rPr>
        <w:lastRenderedPageBreak/>
        <w:t xml:space="preserve">TITLE OF </w:t>
      </w:r>
      <w:r w:rsidR="00063ACB">
        <w:rPr>
          <w:rFonts w:ascii="Times New Roman" w:hAnsi="Times New Roman" w:cs="Times New Roman"/>
          <w:b/>
          <w:sz w:val="28"/>
          <w:lang w:val="uk-UA"/>
        </w:rPr>
        <w:t>THESIS</w:t>
      </w:r>
      <w:r w:rsidR="00227867">
        <w:rPr>
          <w:rFonts w:ascii="Times New Roman" w:hAnsi="Times New Roman" w:cs="Times New Roman"/>
          <w:b/>
          <w:sz w:val="28"/>
          <w:lang w:val="uk-UA"/>
        </w:rPr>
        <w:br/>
      </w:r>
      <w:proofErr w:type="spellStart"/>
      <w:r w:rsidR="002537FE" w:rsidRPr="002537FE">
        <w:rPr>
          <w:rFonts w:ascii="Times New Roman" w:hAnsi="Times New Roman" w:cs="Times New Roman"/>
          <w:b/>
          <w:sz w:val="28"/>
          <w:lang w:val="uk-UA"/>
        </w:rPr>
        <w:t>Serhiy</w:t>
      </w:r>
      <w:proofErr w:type="spellEnd"/>
      <w:r w:rsidR="002537FE" w:rsidRPr="002537FE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="002537FE" w:rsidRPr="002537FE">
        <w:rPr>
          <w:rFonts w:ascii="Times New Roman" w:hAnsi="Times New Roman" w:cs="Times New Roman"/>
          <w:b/>
          <w:sz w:val="28"/>
          <w:lang w:val="uk-UA"/>
        </w:rPr>
        <w:t>Sachko</w:t>
      </w:r>
      <w:proofErr w:type="spellEnd"/>
      <w:r w:rsidR="00FE7899">
        <w:rPr>
          <w:rFonts w:ascii="Times New Roman" w:hAnsi="Times New Roman" w:cs="Times New Roman"/>
          <w:b/>
          <w:sz w:val="28"/>
          <w:lang w:val="uk-UA"/>
        </w:rPr>
        <w:t xml:space="preserve">, </w:t>
      </w:r>
      <w:proofErr w:type="spellStart"/>
      <w:r w:rsidR="00FC600D">
        <w:rPr>
          <w:rFonts w:ascii="Times New Roman" w:hAnsi="Times New Roman" w:cs="Times New Roman"/>
          <w:sz w:val="28"/>
          <w:lang w:val="uk-UA"/>
        </w:rPr>
        <w:t>graduate</w:t>
      </w:r>
      <w:proofErr w:type="spellEnd"/>
      <w:r w:rsidR="00FC600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FC600D">
        <w:rPr>
          <w:rFonts w:ascii="Times New Roman" w:hAnsi="Times New Roman" w:cs="Times New Roman"/>
          <w:sz w:val="28"/>
          <w:lang w:val="uk-UA"/>
        </w:rPr>
        <w:t>of</w:t>
      </w:r>
      <w:proofErr w:type="spellEnd"/>
      <w:r w:rsidR="00FC600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FC600D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="00FC600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FC600D">
        <w:rPr>
          <w:rFonts w:ascii="Times New Roman" w:hAnsi="Times New Roman" w:cs="Times New Roman"/>
          <w:sz w:val="28"/>
          <w:lang w:val="uk-UA"/>
        </w:rPr>
        <w:t>Faculty</w:t>
      </w:r>
      <w:proofErr w:type="spellEnd"/>
      <w:r w:rsidR="00FC600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FC600D">
        <w:rPr>
          <w:rFonts w:ascii="Times New Roman" w:hAnsi="Times New Roman" w:cs="Times New Roman"/>
          <w:sz w:val="28"/>
          <w:lang w:val="uk-UA"/>
        </w:rPr>
        <w:t>of</w:t>
      </w:r>
      <w:proofErr w:type="spellEnd"/>
      <w:r w:rsidR="00FC600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FC600D">
        <w:rPr>
          <w:rFonts w:ascii="Times New Roman" w:hAnsi="Times New Roman" w:cs="Times New Roman"/>
          <w:sz w:val="28"/>
          <w:lang w:val="uk-UA"/>
        </w:rPr>
        <w:t>Economics</w:t>
      </w:r>
      <w:proofErr w:type="spellEnd"/>
      <w:r w:rsidR="002537F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FC600D">
        <w:rPr>
          <w:rFonts w:ascii="Times New Roman" w:hAnsi="Times New Roman" w:cs="Times New Roman"/>
          <w:sz w:val="28"/>
          <w:lang w:val="uk-UA"/>
        </w:rPr>
        <w:t>National</w:t>
      </w:r>
      <w:proofErr w:type="spellEnd"/>
      <w:r w:rsidR="00FC600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FC600D">
        <w:rPr>
          <w:rFonts w:ascii="Times New Roman" w:hAnsi="Times New Roman" w:cs="Times New Roman"/>
          <w:sz w:val="28"/>
          <w:lang w:val="uk-UA"/>
        </w:rPr>
        <w:t>Technical</w:t>
      </w:r>
      <w:proofErr w:type="spellEnd"/>
      <w:r w:rsidR="00FC600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FC600D">
        <w:rPr>
          <w:rFonts w:ascii="Times New Roman" w:hAnsi="Times New Roman" w:cs="Times New Roman"/>
          <w:sz w:val="28"/>
          <w:lang w:val="uk-UA"/>
        </w:rPr>
        <w:t>University</w:t>
      </w:r>
      <w:proofErr w:type="spellEnd"/>
      <w:r w:rsidR="00BF39D1">
        <w:rPr>
          <w:rFonts w:ascii="Times New Roman" w:hAnsi="Times New Roman" w:cs="Times New Roman"/>
          <w:sz w:val="28"/>
          <w:lang w:val="uk-UA"/>
        </w:rPr>
        <w:t>,</w:t>
      </w:r>
      <w:r w:rsidR="00FE7899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742E6E" w:rsidRPr="00742E6E">
        <w:rPr>
          <w:rFonts w:ascii="Times New Roman" w:hAnsi="Times New Roman" w:cs="Times New Roman"/>
          <w:iCs/>
          <w:sz w:val="28"/>
          <w:lang w:val="uk-UA"/>
        </w:rPr>
        <w:t>Kyiv</w:t>
      </w:r>
      <w:proofErr w:type="spellEnd"/>
      <w:r w:rsidR="00742E6E">
        <w:rPr>
          <w:rFonts w:ascii="Times New Roman" w:hAnsi="Times New Roman" w:cs="Times New Roman"/>
          <w:iCs/>
          <w:sz w:val="28"/>
          <w:lang w:val="uk-UA"/>
        </w:rPr>
        <w:t xml:space="preserve">, </w:t>
      </w:r>
      <w:proofErr w:type="spellStart"/>
      <w:r w:rsidR="002537FE" w:rsidRPr="00365D5E">
        <w:rPr>
          <w:rFonts w:ascii="Times New Roman" w:hAnsi="Times New Roman" w:cs="Times New Roman"/>
          <w:iCs/>
          <w:sz w:val="28"/>
          <w:lang w:val="uk-UA"/>
        </w:rPr>
        <w:t>Ukraine</w:t>
      </w:r>
      <w:proofErr w:type="spellEnd"/>
      <w:r w:rsidR="00FE7899">
        <w:rPr>
          <w:rFonts w:ascii="Times New Roman" w:hAnsi="Times New Roman" w:cs="Times New Roman"/>
          <w:iCs/>
          <w:sz w:val="28"/>
          <w:lang w:val="uk-UA"/>
        </w:rPr>
        <w:t>;</w:t>
      </w:r>
      <w:r w:rsidR="00227867">
        <w:rPr>
          <w:rFonts w:ascii="Times New Roman" w:hAnsi="Times New Roman" w:cs="Times New Roman"/>
          <w:iCs/>
          <w:sz w:val="28"/>
          <w:lang w:val="uk-UA"/>
        </w:rPr>
        <w:t xml:space="preserve"> </w:t>
      </w:r>
      <w:proofErr w:type="spellStart"/>
      <w:r w:rsidR="002537FE" w:rsidRPr="002537FE">
        <w:rPr>
          <w:rFonts w:ascii="Times New Roman" w:hAnsi="Times New Roman" w:cs="Times New Roman"/>
          <w:b/>
          <w:sz w:val="28"/>
          <w:lang w:val="uk-UA"/>
        </w:rPr>
        <w:t>Olena</w:t>
      </w:r>
      <w:proofErr w:type="spellEnd"/>
      <w:r w:rsidR="002537FE" w:rsidRPr="002537FE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="002537FE" w:rsidRPr="002537FE">
        <w:rPr>
          <w:rFonts w:ascii="Times New Roman" w:hAnsi="Times New Roman" w:cs="Times New Roman"/>
          <w:b/>
          <w:sz w:val="28"/>
          <w:lang w:val="uk-UA"/>
        </w:rPr>
        <w:t>Kovalenko</w:t>
      </w:r>
      <w:proofErr w:type="spellEnd"/>
      <w:r w:rsidR="00FE7899">
        <w:rPr>
          <w:rFonts w:ascii="Times New Roman" w:hAnsi="Times New Roman" w:cs="Times New Roman"/>
          <w:b/>
          <w:sz w:val="28"/>
          <w:lang w:val="uk-UA"/>
        </w:rPr>
        <w:t xml:space="preserve">, </w:t>
      </w:r>
      <w:proofErr w:type="spellStart"/>
      <w:r w:rsidR="00FC600D">
        <w:rPr>
          <w:rFonts w:ascii="Times New Roman" w:hAnsi="Times New Roman" w:cs="Times New Roman"/>
          <w:sz w:val="28"/>
          <w:lang w:val="uk-UA"/>
        </w:rPr>
        <w:t>Ph.D</w:t>
      </w:r>
      <w:proofErr w:type="spellEnd"/>
      <w:r w:rsidR="00FC600D">
        <w:rPr>
          <w:rFonts w:ascii="Times New Roman" w:hAnsi="Times New Roman" w:cs="Times New Roman"/>
          <w:sz w:val="28"/>
          <w:lang w:val="uk-UA"/>
        </w:rPr>
        <w:t xml:space="preserve">., </w:t>
      </w:r>
      <w:proofErr w:type="spellStart"/>
      <w:r w:rsidR="00FC600D">
        <w:rPr>
          <w:rFonts w:ascii="Times New Roman" w:hAnsi="Times New Roman" w:cs="Times New Roman"/>
          <w:sz w:val="28"/>
          <w:lang w:val="uk-UA"/>
        </w:rPr>
        <w:t>associate</w:t>
      </w:r>
      <w:proofErr w:type="spellEnd"/>
      <w:r w:rsidR="00FC600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FC600D">
        <w:rPr>
          <w:rFonts w:ascii="Times New Roman" w:hAnsi="Times New Roman" w:cs="Times New Roman"/>
          <w:sz w:val="28"/>
          <w:lang w:val="uk-UA"/>
        </w:rPr>
        <w:t>professor</w:t>
      </w:r>
      <w:proofErr w:type="spellEnd"/>
      <w:r w:rsidR="00FC600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FC600D">
        <w:rPr>
          <w:rFonts w:ascii="Times New Roman" w:hAnsi="Times New Roman" w:cs="Times New Roman"/>
          <w:sz w:val="28"/>
          <w:lang w:val="uk-UA"/>
        </w:rPr>
        <w:t>of</w:t>
      </w:r>
      <w:proofErr w:type="spellEnd"/>
      <w:r w:rsidR="00FC600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FC600D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="00FC600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FC600D">
        <w:rPr>
          <w:rFonts w:ascii="Times New Roman" w:hAnsi="Times New Roman" w:cs="Times New Roman"/>
          <w:sz w:val="28"/>
          <w:lang w:val="uk-UA"/>
        </w:rPr>
        <w:t>Department</w:t>
      </w:r>
      <w:proofErr w:type="spellEnd"/>
      <w:r w:rsidR="002537F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FC600D">
        <w:rPr>
          <w:rFonts w:ascii="Times New Roman" w:hAnsi="Times New Roman" w:cs="Times New Roman"/>
          <w:sz w:val="28"/>
          <w:lang w:val="uk-UA"/>
        </w:rPr>
        <w:t>of</w:t>
      </w:r>
      <w:proofErr w:type="spellEnd"/>
      <w:r w:rsidR="00FC600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FC600D">
        <w:rPr>
          <w:rFonts w:ascii="Times New Roman" w:hAnsi="Times New Roman" w:cs="Times New Roman"/>
          <w:sz w:val="28"/>
          <w:lang w:val="uk-UA"/>
        </w:rPr>
        <w:t>Economics</w:t>
      </w:r>
      <w:proofErr w:type="spellEnd"/>
      <w:r w:rsidR="00FC600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FC600D">
        <w:rPr>
          <w:rFonts w:ascii="Times New Roman" w:hAnsi="Times New Roman" w:cs="Times New Roman"/>
          <w:sz w:val="28"/>
          <w:lang w:val="uk-UA"/>
        </w:rPr>
        <w:t>and</w:t>
      </w:r>
      <w:proofErr w:type="spellEnd"/>
      <w:r w:rsidR="00FC600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FC600D">
        <w:rPr>
          <w:rFonts w:ascii="Times New Roman" w:hAnsi="Times New Roman" w:cs="Times New Roman"/>
          <w:sz w:val="28"/>
          <w:lang w:val="uk-UA"/>
        </w:rPr>
        <w:t>Marketing</w:t>
      </w:r>
      <w:proofErr w:type="spellEnd"/>
      <w:r w:rsidR="002537F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FC600D" w:rsidRPr="00FC600D">
        <w:rPr>
          <w:rFonts w:ascii="Times New Roman" w:hAnsi="Times New Roman" w:cs="Times New Roman"/>
          <w:sz w:val="28"/>
          <w:lang w:val="uk-UA"/>
        </w:rPr>
        <w:t>National</w:t>
      </w:r>
      <w:proofErr w:type="spellEnd"/>
      <w:r w:rsidR="00FC600D" w:rsidRPr="00FC600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FC600D" w:rsidRPr="00FC600D">
        <w:rPr>
          <w:rFonts w:ascii="Times New Roman" w:hAnsi="Times New Roman" w:cs="Times New Roman"/>
          <w:sz w:val="28"/>
          <w:lang w:val="uk-UA"/>
        </w:rPr>
        <w:t>Technical</w:t>
      </w:r>
      <w:proofErr w:type="spellEnd"/>
      <w:r w:rsidR="00FC600D" w:rsidRPr="00FC600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FC600D" w:rsidRPr="00FC600D">
        <w:rPr>
          <w:rFonts w:ascii="Times New Roman" w:hAnsi="Times New Roman" w:cs="Times New Roman"/>
          <w:sz w:val="28"/>
          <w:lang w:val="uk-UA"/>
        </w:rPr>
        <w:t>University</w:t>
      </w:r>
      <w:proofErr w:type="spellEnd"/>
      <w:r w:rsidR="00BF39D1">
        <w:rPr>
          <w:rFonts w:ascii="Times New Roman" w:hAnsi="Times New Roman" w:cs="Times New Roman"/>
          <w:sz w:val="28"/>
          <w:lang w:val="uk-UA"/>
        </w:rPr>
        <w:t>,</w:t>
      </w:r>
      <w:r w:rsidR="00FE7899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742E6E" w:rsidRPr="00742E6E">
        <w:rPr>
          <w:rFonts w:ascii="Times New Roman" w:hAnsi="Times New Roman" w:cs="Times New Roman"/>
          <w:iCs/>
          <w:sz w:val="28"/>
          <w:lang w:val="uk-UA"/>
        </w:rPr>
        <w:t>Kyiv</w:t>
      </w:r>
      <w:proofErr w:type="spellEnd"/>
      <w:r w:rsidR="00742E6E">
        <w:rPr>
          <w:rFonts w:ascii="Times New Roman" w:hAnsi="Times New Roman" w:cs="Times New Roman"/>
          <w:iCs/>
          <w:sz w:val="28"/>
          <w:lang w:val="uk-UA"/>
        </w:rPr>
        <w:t xml:space="preserve">, </w:t>
      </w:r>
      <w:proofErr w:type="spellStart"/>
      <w:r w:rsidR="00742E6E" w:rsidRPr="00365D5E">
        <w:rPr>
          <w:rFonts w:ascii="Times New Roman" w:hAnsi="Times New Roman" w:cs="Times New Roman"/>
          <w:iCs/>
          <w:sz w:val="28"/>
          <w:lang w:val="uk-UA"/>
        </w:rPr>
        <w:t>Ukraine</w:t>
      </w:r>
      <w:proofErr w:type="spellEnd"/>
    </w:p>
    <w:p w14:paraId="08BAC977" w14:textId="77777777" w:rsidR="00742E6E" w:rsidRDefault="00742E6E" w:rsidP="00315C3B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14:paraId="1B08E477" w14:textId="1F3635CE" w:rsidR="00742E6E" w:rsidRPr="00742E6E" w:rsidRDefault="004E7565" w:rsidP="00742E6E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4E7565">
        <w:rPr>
          <w:rFonts w:ascii="Times New Roman" w:hAnsi="Times New Roman" w:cs="Times New Roman"/>
          <w:sz w:val="28"/>
          <w:lang w:val="uk-UA"/>
        </w:rPr>
        <w:t>Theses</w:t>
      </w:r>
      <w:proofErr w:type="spellEnd"/>
      <w:r w:rsidRPr="004E7565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E7565">
        <w:rPr>
          <w:rFonts w:ascii="Times New Roman" w:hAnsi="Times New Roman" w:cs="Times New Roman"/>
          <w:sz w:val="28"/>
          <w:lang w:val="uk-UA"/>
        </w:rPr>
        <w:t>are</w:t>
      </w:r>
      <w:proofErr w:type="spellEnd"/>
      <w:r w:rsidRPr="004E7565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E7565">
        <w:rPr>
          <w:rFonts w:ascii="Times New Roman" w:hAnsi="Times New Roman" w:cs="Times New Roman"/>
          <w:sz w:val="28"/>
          <w:lang w:val="uk-UA"/>
        </w:rPr>
        <w:t>drawn</w:t>
      </w:r>
      <w:proofErr w:type="spellEnd"/>
      <w:r w:rsidRPr="004E7565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E7565">
        <w:rPr>
          <w:rFonts w:ascii="Times New Roman" w:hAnsi="Times New Roman" w:cs="Times New Roman"/>
          <w:sz w:val="28"/>
          <w:lang w:val="uk-UA"/>
        </w:rPr>
        <w:t>up</w:t>
      </w:r>
      <w:proofErr w:type="spellEnd"/>
      <w:r w:rsidRPr="004E7565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E7565">
        <w:rPr>
          <w:rFonts w:ascii="Times New Roman" w:hAnsi="Times New Roman" w:cs="Times New Roman"/>
          <w:sz w:val="28"/>
          <w:lang w:val="uk-UA"/>
        </w:rPr>
        <w:t>in</w:t>
      </w:r>
      <w:proofErr w:type="spellEnd"/>
      <w:r w:rsidRPr="004E7565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E7565">
        <w:rPr>
          <w:rFonts w:ascii="Times New Roman" w:hAnsi="Times New Roman" w:cs="Times New Roman"/>
          <w:sz w:val="28"/>
          <w:lang w:val="uk-UA"/>
        </w:rPr>
        <w:t>Ukrainian</w:t>
      </w:r>
      <w:proofErr w:type="spellEnd"/>
      <w:r w:rsidRPr="004E7565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E7565">
        <w:rPr>
          <w:rFonts w:ascii="Times New Roman" w:hAnsi="Times New Roman" w:cs="Times New Roman"/>
          <w:sz w:val="28"/>
          <w:lang w:val="uk-UA"/>
        </w:rPr>
        <w:t>or</w:t>
      </w:r>
      <w:proofErr w:type="spellEnd"/>
      <w:r w:rsidRPr="004E7565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E7565">
        <w:rPr>
          <w:rFonts w:ascii="Times New Roman" w:hAnsi="Times New Roman" w:cs="Times New Roman"/>
          <w:sz w:val="28"/>
          <w:lang w:val="uk-UA"/>
        </w:rPr>
        <w:t>English</w:t>
      </w:r>
      <w:proofErr w:type="spellEnd"/>
      <w:r w:rsidRPr="004E7565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742E6E" w:rsidRPr="00742E6E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="00742E6E"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742E6E" w:rsidRPr="00742E6E">
        <w:rPr>
          <w:rFonts w:ascii="Times New Roman" w:hAnsi="Times New Roman" w:cs="Times New Roman"/>
          <w:sz w:val="28"/>
          <w:lang w:val="uk-UA"/>
        </w:rPr>
        <w:t>font</w:t>
      </w:r>
      <w:proofErr w:type="spellEnd"/>
      <w:r w:rsidR="00742E6E"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742E6E" w:rsidRPr="00742E6E">
        <w:rPr>
          <w:rFonts w:ascii="Times New Roman" w:hAnsi="Times New Roman" w:cs="Times New Roman"/>
          <w:sz w:val="28"/>
          <w:lang w:val="uk-UA"/>
        </w:rPr>
        <w:t>used</w:t>
      </w:r>
      <w:proofErr w:type="spellEnd"/>
      <w:r w:rsidR="00742E6E"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742E6E" w:rsidRPr="00742E6E">
        <w:rPr>
          <w:rFonts w:ascii="Times New Roman" w:hAnsi="Times New Roman" w:cs="Times New Roman"/>
          <w:sz w:val="28"/>
          <w:lang w:val="uk-UA"/>
        </w:rPr>
        <w:t>in</w:t>
      </w:r>
      <w:proofErr w:type="spellEnd"/>
      <w:r w:rsidR="00742E6E"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742E6E" w:rsidRPr="00742E6E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="00742E6E"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742E6E" w:rsidRPr="00742E6E">
        <w:rPr>
          <w:rFonts w:ascii="Times New Roman" w:hAnsi="Times New Roman" w:cs="Times New Roman"/>
          <w:sz w:val="28"/>
          <w:lang w:val="uk-UA"/>
        </w:rPr>
        <w:t>document</w:t>
      </w:r>
      <w:proofErr w:type="spellEnd"/>
      <w:r w:rsidR="00742E6E"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742E6E" w:rsidRPr="00742E6E">
        <w:rPr>
          <w:rFonts w:ascii="Times New Roman" w:hAnsi="Times New Roman" w:cs="Times New Roman"/>
          <w:sz w:val="28"/>
          <w:lang w:val="uk-UA"/>
        </w:rPr>
        <w:t>is</w:t>
      </w:r>
      <w:proofErr w:type="spellEnd"/>
      <w:r w:rsidR="00742E6E"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742E6E" w:rsidRPr="00742E6E">
        <w:rPr>
          <w:rFonts w:ascii="Times New Roman" w:hAnsi="Times New Roman" w:cs="Times New Roman"/>
          <w:sz w:val="28"/>
          <w:lang w:val="uk-UA"/>
        </w:rPr>
        <w:t>Times</w:t>
      </w:r>
      <w:proofErr w:type="spellEnd"/>
      <w:r w:rsidR="00742E6E"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742E6E" w:rsidRPr="00742E6E">
        <w:rPr>
          <w:rFonts w:ascii="Times New Roman" w:hAnsi="Times New Roman" w:cs="Times New Roman"/>
          <w:sz w:val="28"/>
          <w:lang w:val="uk-UA"/>
        </w:rPr>
        <w:t>New</w:t>
      </w:r>
      <w:proofErr w:type="spellEnd"/>
      <w:r w:rsidR="00742E6E"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742E6E" w:rsidRPr="00742E6E">
        <w:rPr>
          <w:rFonts w:ascii="Times New Roman" w:hAnsi="Times New Roman" w:cs="Times New Roman"/>
          <w:sz w:val="28"/>
          <w:lang w:val="uk-UA"/>
        </w:rPr>
        <w:t>Roman</w:t>
      </w:r>
      <w:proofErr w:type="spellEnd"/>
      <w:r w:rsidR="00742E6E" w:rsidRPr="00742E6E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="00742E6E" w:rsidRPr="00742E6E">
        <w:rPr>
          <w:rFonts w:ascii="Times New Roman" w:hAnsi="Times New Roman" w:cs="Times New Roman"/>
          <w:sz w:val="28"/>
          <w:lang w:val="uk-UA"/>
        </w:rPr>
        <w:t>size</w:t>
      </w:r>
      <w:proofErr w:type="spellEnd"/>
      <w:r w:rsidR="00742E6E" w:rsidRPr="00742E6E">
        <w:rPr>
          <w:rFonts w:ascii="Times New Roman" w:hAnsi="Times New Roman" w:cs="Times New Roman"/>
          <w:sz w:val="28"/>
          <w:lang w:val="uk-UA"/>
        </w:rPr>
        <w:t xml:space="preserve"> 14 </w:t>
      </w:r>
      <w:proofErr w:type="spellStart"/>
      <w:r w:rsidR="00742E6E" w:rsidRPr="00742E6E">
        <w:rPr>
          <w:rFonts w:ascii="Times New Roman" w:hAnsi="Times New Roman" w:cs="Times New Roman"/>
          <w:sz w:val="28"/>
          <w:lang w:val="uk-UA"/>
        </w:rPr>
        <w:t>points</w:t>
      </w:r>
      <w:proofErr w:type="spellEnd"/>
      <w:r w:rsidR="00742E6E" w:rsidRPr="00742E6E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="00742E6E" w:rsidRPr="00742E6E">
        <w:rPr>
          <w:rFonts w:ascii="Times New Roman" w:hAnsi="Times New Roman" w:cs="Times New Roman"/>
          <w:sz w:val="28"/>
          <w:lang w:val="uk-UA"/>
        </w:rPr>
        <w:t>Line</w:t>
      </w:r>
      <w:proofErr w:type="spellEnd"/>
      <w:r w:rsidR="00742E6E"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742E6E" w:rsidRPr="00742E6E">
        <w:rPr>
          <w:rFonts w:ascii="Times New Roman" w:hAnsi="Times New Roman" w:cs="Times New Roman"/>
          <w:sz w:val="28"/>
          <w:lang w:val="uk-UA"/>
        </w:rPr>
        <w:t>spacing</w:t>
      </w:r>
      <w:proofErr w:type="spellEnd"/>
      <w:r w:rsidR="00742E6E"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742E6E" w:rsidRPr="00742E6E">
        <w:rPr>
          <w:rFonts w:ascii="Times New Roman" w:hAnsi="Times New Roman" w:cs="Times New Roman"/>
          <w:sz w:val="28"/>
          <w:lang w:val="uk-UA"/>
        </w:rPr>
        <w:t>is</w:t>
      </w:r>
      <w:proofErr w:type="spellEnd"/>
      <w:r w:rsidR="00742E6E"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742E6E" w:rsidRPr="00742E6E">
        <w:rPr>
          <w:rFonts w:ascii="Times New Roman" w:hAnsi="Times New Roman" w:cs="Times New Roman"/>
          <w:sz w:val="28"/>
          <w:lang w:val="uk-UA"/>
        </w:rPr>
        <w:t>set</w:t>
      </w:r>
      <w:proofErr w:type="spellEnd"/>
      <w:r w:rsidR="00742E6E"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742E6E" w:rsidRPr="00742E6E">
        <w:rPr>
          <w:rFonts w:ascii="Times New Roman" w:hAnsi="Times New Roman" w:cs="Times New Roman"/>
          <w:sz w:val="28"/>
          <w:lang w:val="uk-UA"/>
        </w:rPr>
        <w:t>to</w:t>
      </w:r>
      <w:proofErr w:type="spellEnd"/>
      <w:r w:rsidR="00742E6E" w:rsidRPr="00742E6E">
        <w:rPr>
          <w:rFonts w:ascii="Times New Roman" w:hAnsi="Times New Roman" w:cs="Times New Roman"/>
          <w:sz w:val="28"/>
          <w:lang w:val="uk-UA"/>
        </w:rPr>
        <w:t xml:space="preserve"> 1.5, </w:t>
      </w:r>
      <w:proofErr w:type="spellStart"/>
      <w:r w:rsidR="00742E6E" w:rsidRPr="00742E6E">
        <w:rPr>
          <w:rFonts w:ascii="Times New Roman" w:hAnsi="Times New Roman" w:cs="Times New Roman"/>
          <w:sz w:val="28"/>
          <w:lang w:val="uk-UA"/>
        </w:rPr>
        <w:t>and</w:t>
      </w:r>
      <w:proofErr w:type="spellEnd"/>
      <w:r w:rsidR="00742E6E"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742E6E" w:rsidRPr="00742E6E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="00742E6E"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742E6E" w:rsidRPr="00742E6E">
        <w:rPr>
          <w:rFonts w:ascii="Times New Roman" w:hAnsi="Times New Roman" w:cs="Times New Roman"/>
          <w:sz w:val="28"/>
          <w:lang w:val="uk-UA"/>
        </w:rPr>
        <w:t>paragraph</w:t>
      </w:r>
      <w:proofErr w:type="spellEnd"/>
      <w:r w:rsidR="00742E6E"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742E6E" w:rsidRPr="00742E6E">
        <w:rPr>
          <w:rFonts w:ascii="Times New Roman" w:hAnsi="Times New Roman" w:cs="Times New Roman"/>
          <w:sz w:val="28"/>
          <w:lang w:val="uk-UA"/>
        </w:rPr>
        <w:t>indent</w:t>
      </w:r>
      <w:proofErr w:type="spellEnd"/>
      <w:r w:rsidR="00742E6E"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742E6E" w:rsidRPr="00742E6E">
        <w:rPr>
          <w:rFonts w:ascii="Times New Roman" w:hAnsi="Times New Roman" w:cs="Times New Roman"/>
          <w:sz w:val="28"/>
          <w:lang w:val="uk-UA"/>
        </w:rPr>
        <w:t>is</w:t>
      </w:r>
      <w:proofErr w:type="spellEnd"/>
      <w:r w:rsidR="00742E6E"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742E6E" w:rsidRPr="00742E6E">
        <w:rPr>
          <w:rFonts w:ascii="Times New Roman" w:hAnsi="Times New Roman" w:cs="Times New Roman"/>
          <w:sz w:val="28"/>
          <w:lang w:val="uk-UA"/>
        </w:rPr>
        <w:t>exactly</w:t>
      </w:r>
      <w:proofErr w:type="spellEnd"/>
      <w:r w:rsidR="00742E6E" w:rsidRPr="00742E6E">
        <w:rPr>
          <w:rFonts w:ascii="Times New Roman" w:hAnsi="Times New Roman" w:cs="Times New Roman"/>
          <w:sz w:val="28"/>
          <w:lang w:val="uk-UA"/>
        </w:rPr>
        <w:t xml:space="preserve"> 1 cm. </w:t>
      </w:r>
      <w:proofErr w:type="spellStart"/>
      <w:r w:rsidR="00742E6E" w:rsidRPr="00742E6E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="00742E6E"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742E6E" w:rsidRPr="00742E6E">
        <w:rPr>
          <w:rFonts w:ascii="Times New Roman" w:hAnsi="Times New Roman" w:cs="Times New Roman"/>
          <w:sz w:val="28"/>
          <w:lang w:val="uk-UA"/>
        </w:rPr>
        <w:t>text</w:t>
      </w:r>
      <w:proofErr w:type="spellEnd"/>
      <w:r w:rsidR="00742E6E"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742E6E" w:rsidRPr="00742E6E">
        <w:rPr>
          <w:rFonts w:ascii="Times New Roman" w:hAnsi="Times New Roman" w:cs="Times New Roman"/>
          <w:sz w:val="28"/>
          <w:lang w:val="uk-UA"/>
        </w:rPr>
        <w:t>is</w:t>
      </w:r>
      <w:proofErr w:type="spellEnd"/>
      <w:r w:rsidR="00742E6E"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742E6E" w:rsidRPr="00742E6E">
        <w:rPr>
          <w:rFonts w:ascii="Times New Roman" w:hAnsi="Times New Roman" w:cs="Times New Roman"/>
          <w:sz w:val="28"/>
          <w:lang w:val="uk-UA"/>
        </w:rPr>
        <w:t>aligned</w:t>
      </w:r>
      <w:proofErr w:type="spellEnd"/>
      <w:r w:rsidR="00742E6E"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742E6E" w:rsidRPr="00742E6E">
        <w:rPr>
          <w:rFonts w:ascii="Times New Roman" w:hAnsi="Times New Roman" w:cs="Times New Roman"/>
          <w:sz w:val="28"/>
          <w:lang w:val="uk-UA"/>
        </w:rPr>
        <w:t>across</w:t>
      </w:r>
      <w:proofErr w:type="spellEnd"/>
      <w:r w:rsidR="00742E6E"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742E6E" w:rsidRPr="00742E6E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="00742E6E"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742E6E" w:rsidRPr="00742E6E">
        <w:rPr>
          <w:rFonts w:ascii="Times New Roman" w:hAnsi="Times New Roman" w:cs="Times New Roman"/>
          <w:sz w:val="28"/>
          <w:lang w:val="uk-UA"/>
        </w:rPr>
        <w:t>width</w:t>
      </w:r>
      <w:proofErr w:type="spellEnd"/>
      <w:r w:rsidR="00742E6E" w:rsidRPr="00742E6E">
        <w:rPr>
          <w:rFonts w:ascii="Times New Roman" w:hAnsi="Times New Roman" w:cs="Times New Roman"/>
          <w:sz w:val="28"/>
          <w:lang w:val="uk-UA"/>
        </w:rPr>
        <w:t>.</w:t>
      </w:r>
    </w:p>
    <w:p w14:paraId="3F316493" w14:textId="77777777" w:rsidR="00742E6E" w:rsidRPr="00742E6E" w:rsidRDefault="00742E6E" w:rsidP="00742E6E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742E6E">
        <w:rPr>
          <w:rFonts w:ascii="Times New Roman" w:hAnsi="Times New Roman" w:cs="Times New Roman"/>
          <w:sz w:val="28"/>
          <w:lang w:val="uk-UA"/>
        </w:rPr>
        <w:t xml:space="preserve">A </w:t>
      </w:r>
      <w:proofErr w:type="spellStart"/>
      <w:r w:rsidRPr="00742E6E">
        <w:rPr>
          <w:rFonts w:ascii="Times New Roman" w:hAnsi="Times New Roman" w:cs="Times New Roman"/>
          <w:sz w:val="28"/>
          <w:lang w:val="uk-UA"/>
        </w:rPr>
        <w:t>reference</w:t>
      </w:r>
      <w:proofErr w:type="spellEnd"/>
      <w:r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42E6E">
        <w:rPr>
          <w:rFonts w:ascii="Times New Roman" w:hAnsi="Times New Roman" w:cs="Times New Roman"/>
          <w:sz w:val="28"/>
          <w:lang w:val="uk-UA"/>
        </w:rPr>
        <w:t>to</w:t>
      </w:r>
      <w:proofErr w:type="spellEnd"/>
      <w:r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42E6E">
        <w:rPr>
          <w:rFonts w:ascii="Times New Roman" w:hAnsi="Times New Roman" w:cs="Times New Roman"/>
          <w:sz w:val="28"/>
          <w:lang w:val="uk-UA"/>
        </w:rPr>
        <w:t>an</w:t>
      </w:r>
      <w:proofErr w:type="spellEnd"/>
      <w:r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42E6E">
        <w:rPr>
          <w:rFonts w:ascii="Times New Roman" w:hAnsi="Times New Roman" w:cs="Times New Roman"/>
          <w:sz w:val="28"/>
          <w:lang w:val="uk-UA"/>
        </w:rPr>
        <w:t>item</w:t>
      </w:r>
      <w:proofErr w:type="spellEnd"/>
      <w:r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42E6E">
        <w:rPr>
          <w:rFonts w:ascii="Times New Roman" w:hAnsi="Times New Roman" w:cs="Times New Roman"/>
          <w:sz w:val="28"/>
          <w:lang w:val="uk-UA"/>
        </w:rPr>
        <w:t>from</w:t>
      </w:r>
      <w:proofErr w:type="spellEnd"/>
      <w:r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42E6E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42E6E">
        <w:rPr>
          <w:rFonts w:ascii="Times New Roman" w:hAnsi="Times New Roman" w:cs="Times New Roman"/>
          <w:sz w:val="28"/>
          <w:lang w:val="uk-UA"/>
        </w:rPr>
        <w:t>list</w:t>
      </w:r>
      <w:proofErr w:type="spellEnd"/>
      <w:r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42E6E">
        <w:rPr>
          <w:rFonts w:ascii="Times New Roman" w:hAnsi="Times New Roman" w:cs="Times New Roman"/>
          <w:sz w:val="28"/>
          <w:lang w:val="uk-UA"/>
        </w:rPr>
        <w:t>of</w:t>
      </w:r>
      <w:proofErr w:type="spellEnd"/>
      <w:r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42E6E">
        <w:rPr>
          <w:rFonts w:ascii="Times New Roman" w:hAnsi="Times New Roman" w:cs="Times New Roman"/>
          <w:sz w:val="28"/>
          <w:lang w:val="uk-UA"/>
        </w:rPr>
        <w:t>used</w:t>
      </w:r>
      <w:proofErr w:type="spellEnd"/>
      <w:r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42E6E">
        <w:rPr>
          <w:rFonts w:ascii="Times New Roman" w:hAnsi="Times New Roman" w:cs="Times New Roman"/>
          <w:sz w:val="28"/>
          <w:lang w:val="uk-UA"/>
        </w:rPr>
        <w:t>sources</w:t>
      </w:r>
      <w:proofErr w:type="spellEnd"/>
      <w:r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42E6E">
        <w:rPr>
          <w:rFonts w:ascii="Times New Roman" w:hAnsi="Times New Roman" w:cs="Times New Roman"/>
          <w:sz w:val="28"/>
          <w:lang w:val="uk-UA"/>
        </w:rPr>
        <w:t>in</w:t>
      </w:r>
      <w:proofErr w:type="spellEnd"/>
      <w:r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42E6E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42E6E">
        <w:rPr>
          <w:rFonts w:ascii="Times New Roman" w:hAnsi="Times New Roman" w:cs="Times New Roman"/>
          <w:sz w:val="28"/>
          <w:lang w:val="uk-UA"/>
        </w:rPr>
        <w:t>text</w:t>
      </w:r>
      <w:proofErr w:type="spellEnd"/>
      <w:r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42E6E">
        <w:rPr>
          <w:rFonts w:ascii="Times New Roman" w:hAnsi="Times New Roman" w:cs="Times New Roman"/>
          <w:sz w:val="28"/>
          <w:lang w:val="uk-UA"/>
        </w:rPr>
        <w:t>is</w:t>
      </w:r>
      <w:proofErr w:type="spellEnd"/>
      <w:r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42E6E">
        <w:rPr>
          <w:rFonts w:ascii="Times New Roman" w:hAnsi="Times New Roman" w:cs="Times New Roman"/>
          <w:sz w:val="28"/>
          <w:lang w:val="uk-UA"/>
        </w:rPr>
        <w:t>highlighted</w:t>
      </w:r>
      <w:proofErr w:type="spellEnd"/>
      <w:r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42E6E">
        <w:rPr>
          <w:rFonts w:ascii="Times New Roman" w:hAnsi="Times New Roman" w:cs="Times New Roman"/>
          <w:sz w:val="28"/>
          <w:lang w:val="uk-UA"/>
        </w:rPr>
        <w:t>in</w:t>
      </w:r>
      <w:proofErr w:type="spellEnd"/>
      <w:r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42E6E">
        <w:rPr>
          <w:rFonts w:ascii="Times New Roman" w:hAnsi="Times New Roman" w:cs="Times New Roman"/>
          <w:sz w:val="28"/>
          <w:lang w:val="uk-UA"/>
        </w:rPr>
        <w:t>square</w:t>
      </w:r>
      <w:proofErr w:type="spellEnd"/>
      <w:r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42E6E">
        <w:rPr>
          <w:rFonts w:ascii="Times New Roman" w:hAnsi="Times New Roman" w:cs="Times New Roman"/>
          <w:sz w:val="28"/>
          <w:lang w:val="uk-UA"/>
        </w:rPr>
        <w:t>brackets</w:t>
      </w:r>
      <w:proofErr w:type="spellEnd"/>
      <w:r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42E6E">
        <w:rPr>
          <w:rFonts w:ascii="Times New Roman" w:hAnsi="Times New Roman" w:cs="Times New Roman"/>
          <w:sz w:val="28"/>
          <w:lang w:val="uk-UA"/>
        </w:rPr>
        <w:t>without</w:t>
      </w:r>
      <w:proofErr w:type="spellEnd"/>
      <w:r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42E6E">
        <w:rPr>
          <w:rFonts w:ascii="Times New Roman" w:hAnsi="Times New Roman" w:cs="Times New Roman"/>
          <w:sz w:val="28"/>
          <w:lang w:val="uk-UA"/>
        </w:rPr>
        <w:t>indicating</w:t>
      </w:r>
      <w:proofErr w:type="spellEnd"/>
      <w:r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42E6E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42E6E">
        <w:rPr>
          <w:rFonts w:ascii="Times New Roman" w:hAnsi="Times New Roman" w:cs="Times New Roman"/>
          <w:sz w:val="28"/>
          <w:lang w:val="uk-UA"/>
        </w:rPr>
        <w:t>pages</w:t>
      </w:r>
      <w:proofErr w:type="spellEnd"/>
      <w:r w:rsidRPr="00742E6E">
        <w:rPr>
          <w:rFonts w:ascii="Times New Roman" w:hAnsi="Times New Roman" w:cs="Times New Roman"/>
          <w:sz w:val="28"/>
          <w:lang w:val="uk-UA"/>
        </w:rPr>
        <w:t xml:space="preserve"> [1].</w:t>
      </w:r>
    </w:p>
    <w:p w14:paraId="77092F0A" w14:textId="742DBD96" w:rsidR="00315C3B" w:rsidRDefault="00742E6E" w:rsidP="00315C3B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742E6E">
        <w:rPr>
          <w:rFonts w:ascii="Times New Roman" w:hAnsi="Times New Roman" w:cs="Times New Roman"/>
          <w:sz w:val="28"/>
          <w:lang w:val="uk-UA"/>
        </w:rPr>
        <w:t>If</w:t>
      </w:r>
      <w:proofErr w:type="spellEnd"/>
      <w:r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42E6E">
        <w:rPr>
          <w:rFonts w:ascii="Times New Roman" w:hAnsi="Times New Roman" w:cs="Times New Roman"/>
          <w:sz w:val="28"/>
          <w:lang w:val="uk-UA"/>
        </w:rPr>
        <w:t>there</w:t>
      </w:r>
      <w:proofErr w:type="spellEnd"/>
      <w:r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42E6E">
        <w:rPr>
          <w:rFonts w:ascii="Times New Roman" w:hAnsi="Times New Roman" w:cs="Times New Roman"/>
          <w:sz w:val="28"/>
          <w:lang w:val="uk-UA"/>
        </w:rPr>
        <w:t>is</w:t>
      </w:r>
      <w:proofErr w:type="spellEnd"/>
      <w:r w:rsidRPr="00742E6E">
        <w:rPr>
          <w:rFonts w:ascii="Times New Roman" w:hAnsi="Times New Roman" w:cs="Times New Roman"/>
          <w:sz w:val="28"/>
          <w:lang w:val="uk-UA"/>
        </w:rPr>
        <w:t xml:space="preserve"> a </w:t>
      </w:r>
      <w:proofErr w:type="spellStart"/>
      <w:r w:rsidRPr="00742E6E">
        <w:rPr>
          <w:rFonts w:ascii="Times New Roman" w:hAnsi="Times New Roman" w:cs="Times New Roman"/>
          <w:sz w:val="28"/>
          <w:lang w:val="uk-UA"/>
        </w:rPr>
        <w:t>table</w:t>
      </w:r>
      <w:proofErr w:type="spellEnd"/>
      <w:r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42E6E">
        <w:rPr>
          <w:rFonts w:ascii="Times New Roman" w:hAnsi="Times New Roman" w:cs="Times New Roman"/>
          <w:sz w:val="28"/>
          <w:lang w:val="uk-UA"/>
        </w:rPr>
        <w:t>in</w:t>
      </w:r>
      <w:proofErr w:type="spellEnd"/>
      <w:r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42E6E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42E6E">
        <w:rPr>
          <w:rFonts w:ascii="Times New Roman" w:hAnsi="Times New Roman" w:cs="Times New Roman"/>
          <w:sz w:val="28"/>
          <w:lang w:val="uk-UA"/>
        </w:rPr>
        <w:t>text</w:t>
      </w:r>
      <w:proofErr w:type="spellEnd"/>
      <w:r w:rsidRPr="00742E6E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742E6E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42E6E">
        <w:rPr>
          <w:rFonts w:ascii="Times New Roman" w:hAnsi="Times New Roman" w:cs="Times New Roman"/>
          <w:sz w:val="28"/>
          <w:lang w:val="uk-UA"/>
        </w:rPr>
        <w:t>reference</w:t>
      </w:r>
      <w:proofErr w:type="spellEnd"/>
      <w:r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42E6E">
        <w:rPr>
          <w:rFonts w:ascii="Times New Roman" w:hAnsi="Times New Roman" w:cs="Times New Roman"/>
          <w:sz w:val="28"/>
          <w:lang w:val="uk-UA"/>
        </w:rPr>
        <w:t>to</w:t>
      </w:r>
      <w:proofErr w:type="spellEnd"/>
      <w:r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42E6E">
        <w:rPr>
          <w:rFonts w:ascii="Times New Roman" w:hAnsi="Times New Roman" w:cs="Times New Roman"/>
          <w:sz w:val="28"/>
          <w:lang w:val="uk-UA"/>
        </w:rPr>
        <w:t>it</w:t>
      </w:r>
      <w:proofErr w:type="spellEnd"/>
      <w:r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42E6E">
        <w:rPr>
          <w:rFonts w:ascii="Times New Roman" w:hAnsi="Times New Roman" w:cs="Times New Roman"/>
          <w:sz w:val="28"/>
          <w:lang w:val="uk-UA"/>
        </w:rPr>
        <w:t>is</w:t>
      </w:r>
      <w:proofErr w:type="spellEnd"/>
      <w:r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42E6E">
        <w:rPr>
          <w:rFonts w:ascii="Times New Roman" w:hAnsi="Times New Roman" w:cs="Times New Roman"/>
          <w:sz w:val="28"/>
          <w:lang w:val="uk-UA"/>
        </w:rPr>
        <w:t>indicated</w:t>
      </w:r>
      <w:proofErr w:type="spellEnd"/>
      <w:r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42E6E">
        <w:rPr>
          <w:rFonts w:ascii="Times New Roman" w:hAnsi="Times New Roman" w:cs="Times New Roman"/>
          <w:sz w:val="28"/>
          <w:lang w:val="uk-UA"/>
        </w:rPr>
        <w:t>in</w:t>
      </w:r>
      <w:proofErr w:type="spellEnd"/>
      <w:r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42E6E">
        <w:rPr>
          <w:rFonts w:ascii="Times New Roman" w:hAnsi="Times New Roman" w:cs="Times New Roman"/>
          <w:sz w:val="28"/>
          <w:lang w:val="uk-UA"/>
        </w:rPr>
        <w:t>round</w:t>
      </w:r>
      <w:proofErr w:type="spellEnd"/>
      <w:r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42E6E">
        <w:rPr>
          <w:rFonts w:ascii="Times New Roman" w:hAnsi="Times New Roman" w:cs="Times New Roman"/>
          <w:sz w:val="28"/>
          <w:lang w:val="uk-UA"/>
        </w:rPr>
        <w:t>brackets</w:t>
      </w:r>
      <w:proofErr w:type="spellEnd"/>
      <w:r w:rsidRPr="00742E6E">
        <w:rPr>
          <w:rFonts w:ascii="Times New Roman" w:hAnsi="Times New Roman" w:cs="Times New Roman"/>
          <w:sz w:val="28"/>
          <w:lang w:val="uk-UA"/>
        </w:rPr>
        <w:t xml:space="preserve"> (</w:t>
      </w:r>
      <w:proofErr w:type="spellStart"/>
      <w:r w:rsidRPr="00742E6E">
        <w:rPr>
          <w:rFonts w:ascii="Times New Roman" w:hAnsi="Times New Roman" w:cs="Times New Roman"/>
          <w:sz w:val="28"/>
          <w:lang w:val="uk-UA"/>
        </w:rPr>
        <w:t>Table</w:t>
      </w:r>
      <w:proofErr w:type="spellEnd"/>
      <w:r w:rsidRPr="00742E6E">
        <w:rPr>
          <w:rFonts w:ascii="Times New Roman" w:hAnsi="Times New Roman" w:cs="Times New Roman"/>
          <w:sz w:val="28"/>
          <w:lang w:val="uk-UA"/>
        </w:rPr>
        <w:t xml:space="preserve"> 1). </w:t>
      </w:r>
      <w:proofErr w:type="spellStart"/>
      <w:r w:rsidRPr="00742E6E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42E6E">
        <w:rPr>
          <w:rFonts w:ascii="Times New Roman" w:hAnsi="Times New Roman" w:cs="Times New Roman"/>
          <w:sz w:val="28"/>
          <w:lang w:val="uk-UA"/>
        </w:rPr>
        <w:t>table</w:t>
      </w:r>
      <w:proofErr w:type="spellEnd"/>
      <w:r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42E6E">
        <w:rPr>
          <w:rFonts w:ascii="Times New Roman" w:hAnsi="Times New Roman" w:cs="Times New Roman"/>
          <w:sz w:val="28"/>
          <w:lang w:val="uk-UA"/>
        </w:rPr>
        <w:t>itself</w:t>
      </w:r>
      <w:proofErr w:type="spellEnd"/>
      <w:r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42E6E">
        <w:rPr>
          <w:rFonts w:ascii="Times New Roman" w:hAnsi="Times New Roman" w:cs="Times New Roman"/>
          <w:sz w:val="28"/>
          <w:lang w:val="uk-UA"/>
        </w:rPr>
        <w:t>is</w:t>
      </w:r>
      <w:proofErr w:type="spellEnd"/>
      <w:r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42E6E">
        <w:rPr>
          <w:rFonts w:ascii="Times New Roman" w:hAnsi="Times New Roman" w:cs="Times New Roman"/>
          <w:sz w:val="28"/>
          <w:lang w:val="uk-UA"/>
        </w:rPr>
        <w:t>designed</w:t>
      </w:r>
      <w:proofErr w:type="spellEnd"/>
      <w:r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42E6E">
        <w:rPr>
          <w:rFonts w:ascii="Times New Roman" w:hAnsi="Times New Roman" w:cs="Times New Roman"/>
          <w:sz w:val="28"/>
          <w:lang w:val="uk-UA"/>
        </w:rPr>
        <w:t>as</w:t>
      </w:r>
      <w:proofErr w:type="spellEnd"/>
      <w:r w:rsidRPr="00742E6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42E6E">
        <w:rPr>
          <w:rFonts w:ascii="Times New Roman" w:hAnsi="Times New Roman" w:cs="Times New Roman"/>
          <w:sz w:val="28"/>
          <w:lang w:val="uk-UA"/>
        </w:rPr>
        <w:t>follows</w:t>
      </w:r>
      <w:proofErr w:type="spellEnd"/>
      <w:r w:rsidRPr="00742E6E">
        <w:rPr>
          <w:rFonts w:ascii="Times New Roman" w:hAnsi="Times New Roman" w:cs="Times New Roman"/>
          <w:sz w:val="28"/>
          <w:lang w:val="uk-UA"/>
        </w:rPr>
        <w:t>:</w:t>
      </w:r>
    </w:p>
    <w:p w14:paraId="365E96A8" w14:textId="77777777" w:rsidR="00070283" w:rsidRPr="002537FE" w:rsidRDefault="00070283" w:rsidP="00070283">
      <w:pPr>
        <w:pStyle w:val="a9"/>
        <w:spacing w:line="360" w:lineRule="auto"/>
        <w:ind w:firstLine="567"/>
        <w:jc w:val="right"/>
        <w:rPr>
          <w:rFonts w:ascii="Times New Roman" w:hAnsi="Times New Roman" w:cs="Times New Roman"/>
          <w:iCs/>
          <w:sz w:val="28"/>
          <w:lang w:val="uk-UA"/>
        </w:rPr>
      </w:pPr>
      <w:r w:rsidRPr="002537FE">
        <w:rPr>
          <w:rFonts w:ascii="Times New Roman" w:hAnsi="Times New Roman" w:cs="Times New Roman"/>
          <w:iCs/>
          <w:sz w:val="28"/>
          <w:lang w:val="uk-UA"/>
        </w:rPr>
        <w:t>Table 1</w:t>
      </w:r>
    </w:p>
    <w:p w14:paraId="65C686F7" w14:textId="77777777" w:rsidR="00070283" w:rsidRPr="00BF39D1" w:rsidRDefault="00070283" w:rsidP="00070283">
      <w:pPr>
        <w:pStyle w:val="a9"/>
        <w:spacing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F39D1">
        <w:rPr>
          <w:rFonts w:ascii="Times New Roman" w:hAnsi="Times New Roman" w:cs="Times New Roman"/>
          <w:bCs/>
          <w:sz w:val="28"/>
          <w:szCs w:val="28"/>
          <w:lang w:val="uk-UA"/>
        </w:rPr>
        <w:t>Name of the table</w:t>
      </w:r>
    </w:p>
    <w:tbl>
      <w:tblPr>
        <w:tblStyle w:val="af4"/>
        <w:tblW w:w="9700" w:type="dxa"/>
        <w:tblLook w:val="04A0" w:firstRow="1" w:lastRow="0" w:firstColumn="1" w:lastColumn="0" w:noHBand="0" w:noVBand="1"/>
      </w:tblPr>
      <w:tblGrid>
        <w:gridCol w:w="3233"/>
        <w:gridCol w:w="3233"/>
        <w:gridCol w:w="3234"/>
      </w:tblGrid>
      <w:tr w:rsidR="00070283" w:rsidRPr="002537FE" w14:paraId="43D41017" w14:textId="77777777" w:rsidTr="002A2664">
        <w:trPr>
          <w:trHeight w:val="385"/>
        </w:trPr>
        <w:tc>
          <w:tcPr>
            <w:tcW w:w="3233" w:type="dxa"/>
            <w:vAlign w:val="center"/>
          </w:tcPr>
          <w:p w14:paraId="0C34AD11" w14:textId="77777777" w:rsidR="00070283" w:rsidRPr="002537FE" w:rsidRDefault="00070283" w:rsidP="002A2664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33" w:type="dxa"/>
            <w:vAlign w:val="center"/>
          </w:tcPr>
          <w:p w14:paraId="5BE017E7" w14:textId="77777777" w:rsidR="00070283" w:rsidRPr="002537FE" w:rsidRDefault="00070283" w:rsidP="002A2664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34" w:type="dxa"/>
            <w:vAlign w:val="center"/>
          </w:tcPr>
          <w:p w14:paraId="3F01D1A2" w14:textId="77777777" w:rsidR="00070283" w:rsidRPr="002537FE" w:rsidRDefault="00070283" w:rsidP="002A2664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70283" w:rsidRPr="002537FE" w14:paraId="4CB09F02" w14:textId="77777777" w:rsidTr="002A2664">
        <w:trPr>
          <w:trHeight w:val="385"/>
        </w:trPr>
        <w:tc>
          <w:tcPr>
            <w:tcW w:w="3233" w:type="dxa"/>
            <w:vAlign w:val="center"/>
          </w:tcPr>
          <w:p w14:paraId="397A0CD6" w14:textId="68DBBB01" w:rsidR="00070283" w:rsidRPr="002537FE" w:rsidRDefault="00070283" w:rsidP="002A2664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  <w:vAlign w:val="center"/>
          </w:tcPr>
          <w:p w14:paraId="1A4B365A" w14:textId="562BC970" w:rsidR="00070283" w:rsidRPr="002537FE" w:rsidRDefault="00070283" w:rsidP="002A2664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34" w:type="dxa"/>
            <w:vAlign w:val="center"/>
          </w:tcPr>
          <w:p w14:paraId="5270CE8B" w14:textId="295FAAE5" w:rsidR="00070283" w:rsidRPr="002537FE" w:rsidRDefault="00070283" w:rsidP="002A2664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A0336AF" w14:textId="77777777" w:rsidR="002537FE" w:rsidRDefault="002537FE" w:rsidP="00070283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14:paraId="3F1A7246" w14:textId="304962C7" w:rsidR="00070283" w:rsidRDefault="00070283" w:rsidP="00070283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If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there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is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lang w:val="uk-UA"/>
        </w:rPr>
        <w:t>figure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in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the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text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="00FC600D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="00FC600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FC600D">
        <w:rPr>
          <w:rFonts w:ascii="Times New Roman" w:hAnsi="Times New Roman" w:cs="Times New Roman"/>
          <w:sz w:val="28"/>
          <w:lang w:val="uk-UA"/>
        </w:rPr>
        <w:t>reference</w:t>
      </w:r>
      <w:proofErr w:type="spellEnd"/>
      <w:r w:rsidR="00FC600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FC600D">
        <w:rPr>
          <w:rFonts w:ascii="Times New Roman" w:hAnsi="Times New Roman" w:cs="Times New Roman"/>
          <w:sz w:val="28"/>
          <w:lang w:val="uk-UA"/>
        </w:rPr>
        <w:t>to</w:t>
      </w:r>
      <w:proofErr w:type="spellEnd"/>
      <w:r w:rsidR="00FC600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FC600D">
        <w:rPr>
          <w:rFonts w:ascii="Times New Roman" w:hAnsi="Times New Roman" w:cs="Times New Roman"/>
          <w:sz w:val="28"/>
          <w:lang w:val="uk-UA"/>
        </w:rPr>
        <w:t>it</w:t>
      </w:r>
      <w:proofErr w:type="spellEnd"/>
      <w:r w:rsidR="00FC600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FC600D">
        <w:rPr>
          <w:rFonts w:ascii="Times New Roman" w:hAnsi="Times New Roman" w:cs="Times New Roman"/>
          <w:sz w:val="28"/>
          <w:lang w:val="uk-UA"/>
        </w:rPr>
        <w:t>should</w:t>
      </w:r>
      <w:proofErr w:type="spellEnd"/>
      <w:r w:rsidR="00FC600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FC600D">
        <w:rPr>
          <w:rFonts w:ascii="Times New Roman" w:hAnsi="Times New Roman" w:cs="Times New Roman"/>
          <w:sz w:val="28"/>
          <w:lang w:val="uk-UA"/>
        </w:rPr>
        <w:t>be</w:t>
      </w:r>
      <w:proofErr w:type="spellEnd"/>
      <w:r w:rsidR="00FC600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FC600D">
        <w:rPr>
          <w:rFonts w:ascii="Times New Roman" w:hAnsi="Times New Roman" w:cs="Times New Roman"/>
          <w:sz w:val="28"/>
          <w:lang w:val="uk-UA"/>
        </w:rPr>
        <w:t>indicated</w:t>
      </w:r>
      <w:proofErr w:type="spellEnd"/>
      <w:r w:rsidR="00FC600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FC600D">
        <w:rPr>
          <w:rFonts w:ascii="Times New Roman" w:hAnsi="Times New Roman" w:cs="Times New Roman"/>
          <w:sz w:val="28"/>
          <w:lang w:val="uk-UA"/>
        </w:rPr>
        <w:t>in</w:t>
      </w:r>
      <w:proofErr w:type="spellEnd"/>
      <w:r w:rsidR="00FC600D">
        <w:rPr>
          <w:rFonts w:ascii="Times New Roman" w:hAnsi="Times New Roman" w:cs="Times New Roman"/>
          <w:sz w:val="28"/>
          <w:lang w:val="uk-UA"/>
        </w:rPr>
        <w:t xml:space="preserve"> round brackets (Fig. 1), and the graphic material itself should be designed as follows:</w:t>
      </w:r>
      <w:r w:rsidR="003F6208" w:rsidRPr="003F6208">
        <w:rPr>
          <w:rFonts w:ascii="Times New Roman" w:hAnsi="Times New Roman" w:cs="Times New Roman"/>
          <w:b/>
          <w:noProof/>
          <w:sz w:val="28"/>
          <w:lang w:eastAsia="ru-RU"/>
        </w:rPr>
        <w:t xml:space="preserve"> </w:t>
      </w:r>
    </w:p>
    <w:p w14:paraId="749EAB63" w14:textId="42B61543" w:rsidR="00070283" w:rsidRDefault="00007B08" w:rsidP="00963058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val="uk-UA"/>
        </w:rPr>
        <w:drawing>
          <wp:inline distT="0" distB="0" distL="0" distR="0" wp14:anchorId="5E5A8939" wp14:editId="1C879B60">
            <wp:extent cx="4167505" cy="2439188"/>
            <wp:effectExtent l="0" t="0" r="4445" b="0"/>
            <wp:docPr id="1" name="Графі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іка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4587" cy="244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1EB81" w14:textId="18A93853" w:rsidR="00070283" w:rsidRPr="002537FE" w:rsidRDefault="00AD4DCB" w:rsidP="00AD4DCB">
      <w:pPr>
        <w:pStyle w:val="a9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37FE">
        <w:rPr>
          <w:rFonts w:ascii="Times New Roman" w:hAnsi="Times New Roman" w:cs="Times New Roman"/>
          <w:sz w:val="28"/>
          <w:szCs w:val="28"/>
          <w:lang w:val="uk-UA"/>
        </w:rPr>
        <w:t>Fig</w:t>
      </w:r>
      <w:r w:rsidR="002537FE" w:rsidRPr="002537FE">
        <w:rPr>
          <w:rFonts w:ascii="Times New Roman" w:hAnsi="Times New Roman" w:cs="Times New Roman"/>
          <w:sz w:val="28"/>
          <w:szCs w:val="28"/>
          <w:lang w:val="en-US"/>
        </w:rPr>
        <w:t>ure</w:t>
      </w:r>
      <w:proofErr w:type="spellEnd"/>
      <w:r w:rsidRPr="002537FE">
        <w:rPr>
          <w:rFonts w:ascii="Times New Roman" w:hAnsi="Times New Roman" w:cs="Times New Roman"/>
          <w:sz w:val="28"/>
          <w:szCs w:val="28"/>
          <w:lang w:val="uk-UA"/>
        </w:rPr>
        <w:t>. 1. The name of the graphic material</w:t>
      </w:r>
    </w:p>
    <w:p w14:paraId="5E547520" w14:textId="77777777" w:rsidR="00070283" w:rsidRDefault="00070283" w:rsidP="00AD4DCB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14:paraId="691E2E7B" w14:textId="1C1A8CCA" w:rsidR="00070283" w:rsidRDefault="00AD4DCB" w:rsidP="00AD4DCB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lastRenderedPageBreak/>
        <w:t>Formulas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are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typed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using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the formula editor built into </w:t>
      </w:r>
      <w:r>
        <w:rPr>
          <w:rFonts w:ascii="Times New Roman" w:hAnsi="Times New Roman" w:cs="Times New Roman"/>
          <w:sz w:val="28"/>
          <w:lang w:val="en-US"/>
        </w:rPr>
        <w:t>Microsoft</w:t>
      </w:r>
      <w:r w:rsidRPr="00AD4DC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Office</w:t>
      </w:r>
      <w:r w:rsidRPr="00AD4DC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Word</w:t>
      </w:r>
      <w:r w:rsidRPr="00AD4DCB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AD4DCB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AD4DC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D4DCB">
        <w:rPr>
          <w:rFonts w:ascii="Times New Roman" w:hAnsi="Times New Roman" w:cs="Times New Roman"/>
          <w:sz w:val="28"/>
          <w:lang w:val="uk-UA"/>
        </w:rPr>
        <w:t>reference</w:t>
      </w:r>
      <w:proofErr w:type="spellEnd"/>
      <w:r w:rsidRPr="00AD4DC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D4DCB">
        <w:rPr>
          <w:rFonts w:ascii="Times New Roman" w:hAnsi="Times New Roman" w:cs="Times New Roman"/>
          <w:sz w:val="28"/>
          <w:lang w:val="uk-UA"/>
        </w:rPr>
        <w:t>to</w:t>
      </w:r>
      <w:proofErr w:type="spellEnd"/>
      <w:r w:rsidRPr="00AD4DC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D4DCB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AD4DC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D4DCB">
        <w:rPr>
          <w:rFonts w:ascii="Times New Roman" w:hAnsi="Times New Roman" w:cs="Times New Roman"/>
          <w:sz w:val="28"/>
          <w:lang w:val="uk-UA"/>
        </w:rPr>
        <w:t>formula</w:t>
      </w:r>
      <w:proofErr w:type="spellEnd"/>
      <w:r w:rsidRPr="00AD4DC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D4DCB">
        <w:rPr>
          <w:rFonts w:ascii="Times New Roman" w:hAnsi="Times New Roman" w:cs="Times New Roman"/>
          <w:sz w:val="28"/>
          <w:lang w:val="uk-UA"/>
        </w:rPr>
        <w:t>in</w:t>
      </w:r>
      <w:proofErr w:type="spellEnd"/>
      <w:r w:rsidRPr="00AD4DC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D4DCB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AD4DC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D4DCB">
        <w:rPr>
          <w:rFonts w:ascii="Times New Roman" w:hAnsi="Times New Roman" w:cs="Times New Roman"/>
          <w:sz w:val="28"/>
          <w:lang w:val="uk-UA"/>
        </w:rPr>
        <w:t>text</w:t>
      </w:r>
      <w:proofErr w:type="spellEnd"/>
      <w:r w:rsidRPr="00AD4DC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D4DCB">
        <w:rPr>
          <w:rFonts w:ascii="Times New Roman" w:hAnsi="Times New Roman" w:cs="Times New Roman"/>
          <w:sz w:val="28"/>
          <w:lang w:val="uk-UA"/>
        </w:rPr>
        <w:t>is</w:t>
      </w:r>
      <w:proofErr w:type="spellEnd"/>
      <w:r w:rsidRPr="00AD4DC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D4DCB">
        <w:rPr>
          <w:rFonts w:ascii="Times New Roman" w:hAnsi="Times New Roman" w:cs="Times New Roman"/>
          <w:sz w:val="28"/>
          <w:lang w:val="uk-UA"/>
        </w:rPr>
        <w:t>indicated</w:t>
      </w:r>
      <w:proofErr w:type="spellEnd"/>
      <w:r w:rsidRPr="00AD4DC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D4DCB">
        <w:rPr>
          <w:rFonts w:ascii="Times New Roman" w:hAnsi="Times New Roman" w:cs="Times New Roman"/>
          <w:sz w:val="28"/>
          <w:lang w:val="uk-UA"/>
        </w:rPr>
        <w:t>in</w:t>
      </w:r>
      <w:proofErr w:type="spellEnd"/>
      <w:r w:rsidRPr="00AD4DC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D4DCB">
        <w:rPr>
          <w:rFonts w:ascii="Times New Roman" w:hAnsi="Times New Roman" w:cs="Times New Roman"/>
          <w:sz w:val="28"/>
          <w:lang w:val="uk-UA"/>
        </w:rPr>
        <w:t>round</w:t>
      </w:r>
      <w:proofErr w:type="spellEnd"/>
      <w:r w:rsidRPr="00AD4DC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D4DCB">
        <w:rPr>
          <w:rFonts w:ascii="Times New Roman" w:hAnsi="Times New Roman" w:cs="Times New Roman"/>
          <w:sz w:val="28"/>
          <w:lang w:val="uk-UA"/>
        </w:rPr>
        <w:t>brackets</w:t>
      </w:r>
      <w:proofErr w:type="spellEnd"/>
      <w:r w:rsidRPr="00AD4DCB">
        <w:rPr>
          <w:rFonts w:ascii="Times New Roman" w:hAnsi="Times New Roman" w:cs="Times New Roman"/>
          <w:sz w:val="28"/>
          <w:lang w:val="uk-UA"/>
        </w:rPr>
        <w:t xml:space="preserve"> </w:t>
      </w:r>
      <w:r w:rsidRPr="00007B08">
        <w:rPr>
          <w:rFonts w:ascii="Times New Roman" w:hAnsi="Times New Roman" w:cs="Times New Roman"/>
          <w:iCs/>
          <w:sz w:val="28"/>
          <w:lang w:val="uk-UA"/>
        </w:rPr>
        <w:t>(1)</w:t>
      </w:r>
      <w:r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and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the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formulas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themselves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are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designed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as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follows</w:t>
      </w:r>
      <w:proofErr w:type="spellEnd"/>
      <w:r>
        <w:rPr>
          <w:rFonts w:ascii="Times New Roman" w:hAnsi="Times New Roman" w:cs="Times New Roman"/>
          <w:sz w:val="28"/>
          <w:lang w:val="uk-UA"/>
        </w:rPr>
        <w:t>:</w:t>
      </w:r>
    </w:p>
    <w:p w14:paraId="45EA0710" w14:textId="77777777" w:rsidR="00070283" w:rsidRDefault="00AD4DCB" w:rsidP="00AD4DCB">
      <w:pPr>
        <w:pStyle w:val="a9"/>
        <w:spacing w:line="360" w:lineRule="auto"/>
        <w:ind w:firstLine="567"/>
        <w:jc w:val="right"/>
        <w:rPr>
          <w:rFonts w:ascii="Times New Roman" w:hAnsi="Times New Roman" w:cs="Times New Roman"/>
          <w:i/>
          <w:sz w:val="28"/>
          <w:lang w:val="uk-UA"/>
        </w:rPr>
      </w:pPr>
      <m:oMath>
        <m:r>
          <w:rPr>
            <w:rFonts w:ascii="Cambria Math" w:hAnsi="Cambria Math" w:cs="Cambria Math"/>
            <w:sz w:val="28"/>
            <w:lang w:val="uk-UA"/>
          </w:rPr>
          <m:t>x</m:t>
        </m:r>
        <m:r>
          <m:rPr>
            <m:sty m:val="p"/>
          </m:rPr>
          <w:rPr>
            <w:rFonts w:ascii="Cambria Math" w:hAnsi="Cambria Math" w:cs="Cambria Math"/>
            <w:sz w:val="28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lang w:val="uk-UA"/>
              </w:rPr>
              <m:t>-</m:t>
            </m:r>
            <m:r>
              <w:rPr>
                <w:rFonts w:ascii="Cambria Math" w:hAnsi="Cambria Math" w:cs="Cambria Math"/>
                <w:sz w:val="28"/>
                <w:lang w:val="uk-UA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sz w:val="28"/>
                <w:lang w:val="uk-UA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lang w:val="uk-UA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sz w:val="28"/>
                        <w:lang w:val="uk-UA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lang w:val="uk-UA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lang w:val="uk-UA"/>
                  </w:rPr>
                  <m:t>-4</m:t>
                </m:r>
                <m:r>
                  <w:rPr>
                    <w:rFonts w:ascii="Cambria Math" w:hAnsi="Cambria Math" w:cs="Cambria Math"/>
                    <w:sz w:val="28"/>
                    <w:lang w:val="uk-UA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lang w:val="uk-UA"/>
              </w:rPr>
              <m:t>2</m:t>
            </m:r>
            <m:r>
              <w:rPr>
                <w:rFonts w:ascii="Cambria Math" w:hAnsi="Cambria Math" w:cs="Cambria Math"/>
                <w:sz w:val="28"/>
                <w:lang w:val="uk-UA"/>
              </w:rPr>
              <m:t>a</m:t>
            </m:r>
          </m:den>
        </m:f>
      </m:oMath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 xml:space="preserve">       </w:t>
      </w:r>
      <w:r w:rsidRPr="00007B08">
        <w:rPr>
          <w:rFonts w:ascii="Times New Roman" w:hAnsi="Times New Roman" w:cs="Times New Roman"/>
          <w:iCs/>
          <w:sz w:val="28"/>
          <w:lang w:val="uk-UA"/>
        </w:rPr>
        <w:t>(1)</w:t>
      </w:r>
    </w:p>
    <w:p w14:paraId="1ACB799F" w14:textId="75364C70" w:rsidR="00070283" w:rsidRPr="00007B08" w:rsidRDefault="00070283" w:rsidP="00AD4DCB">
      <w:pPr>
        <w:pStyle w:val="a9"/>
        <w:spacing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0B059B56" w14:textId="6177ACDD" w:rsidR="00070283" w:rsidRPr="000A28EC" w:rsidRDefault="000A28EC" w:rsidP="000A28EC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0A28EC">
        <w:rPr>
          <w:rFonts w:ascii="Times New Roman" w:hAnsi="Times New Roman" w:cs="Times New Roman"/>
          <w:sz w:val="28"/>
          <w:lang w:val="uk-UA"/>
        </w:rPr>
        <w:t>References</w:t>
      </w:r>
      <w:proofErr w:type="spellEnd"/>
      <w:r w:rsidRPr="000A28EC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A28EC">
        <w:rPr>
          <w:rFonts w:ascii="Times New Roman" w:hAnsi="Times New Roman" w:cs="Times New Roman"/>
          <w:sz w:val="28"/>
          <w:lang w:val="uk-UA"/>
        </w:rPr>
        <w:t>are</w:t>
      </w:r>
      <w:proofErr w:type="spellEnd"/>
      <w:r w:rsidRPr="000A28EC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A28EC">
        <w:rPr>
          <w:rFonts w:ascii="Times New Roman" w:hAnsi="Times New Roman" w:cs="Times New Roman"/>
          <w:sz w:val="28"/>
          <w:lang w:val="uk-UA"/>
        </w:rPr>
        <w:t>drawn</w:t>
      </w:r>
      <w:proofErr w:type="spellEnd"/>
      <w:r w:rsidRPr="000A28EC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A28EC">
        <w:rPr>
          <w:rFonts w:ascii="Times New Roman" w:hAnsi="Times New Roman" w:cs="Times New Roman"/>
          <w:sz w:val="28"/>
          <w:lang w:val="uk-UA"/>
        </w:rPr>
        <w:t>up</w:t>
      </w:r>
      <w:proofErr w:type="spellEnd"/>
      <w:r w:rsidRPr="000A28EC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A28EC">
        <w:rPr>
          <w:rFonts w:ascii="Times New Roman" w:hAnsi="Times New Roman" w:cs="Times New Roman"/>
          <w:sz w:val="28"/>
          <w:lang w:val="uk-UA"/>
        </w:rPr>
        <w:t>in</w:t>
      </w:r>
      <w:proofErr w:type="spellEnd"/>
      <w:r w:rsidRPr="000A28EC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A28EC">
        <w:rPr>
          <w:rFonts w:ascii="Times New Roman" w:hAnsi="Times New Roman" w:cs="Times New Roman"/>
          <w:sz w:val="28"/>
          <w:lang w:val="uk-UA"/>
        </w:rPr>
        <w:t>accordance</w:t>
      </w:r>
      <w:proofErr w:type="spellEnd"/>
      <w:r w:rsidRPr="000A28EC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A28EC">
        <w:rPr>
          <w:rFonts w:ascii="Times New Roman" w:hAnsi="Times New Roman" w:cs="Times New Roman"/>
          <w:sz w:val="28"/>
          <w:lang w:val="uk-UA"/>
        </w:rPr>
        <w:t>with</w:t>
      </w:r>
      <w:proofErr w:type="spellEnd"/>
      <w:r w:rsidRPr="000A28EC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0A28EC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0A28EC">
        <w:rPr>
          <w:rFonts w:ascii="Times New Roman" w:hAnsi="Times New Roman" w:cs="Times New Roman"/>
          <w:sz w:val="28"/>
          <w:lang w:val="uk-UA"/>
        </w:rPr>
        <w:t xml:space="preserve"> APA </w:t>
      </w:r>
      <w:proofErr w:type="spellStart"/>
      <w:r w:rsidRPr="000A28EC">
        <w:rPr>
          <w:rFonts w:ascii="Times New Roman" w:hAnsi="Times New Roman" w:cs="Times New Roman"/>
          <w:sz w:val="28"/>
          <w:lang w:val="uk-UA"/>
        </w:rPr>
        <w:t>standard</w:t>
      </w:r>
      <w:proofErr w:type="spellEnd"/>
      <w:r w:rsidRPr="000A28EC">
        <w:rPr>
          <w:rFonts w:ascii="Times New Roman" w:hAnsi="Times New Roman" w:cs="Times New Roman"/>
          <w:sz w:val="28"/>
          <w:lang w:val="uk-UA"/>
        </w:rPr>
        <w:t xml:space="preserve"> (7th </w:t>
      </w:r>
      <w:proofErr w:type="spellStart"/>
      <w:r w:rsidRPr="000A28EC">
        <w:rPr>
          <w:rFonts w:ascii="Times New Roman" w:hAnsi="Times New Roman" w:cs="Times New Roman"/>
          <w:sz w:val="28"/>
          <w:lang w:val="uk-UA"/>
        </w:rPr>
        <w:t>edition</w:t>
      </w:r>
      <w:proofErr w:type="spellEnd"/>
      <w:r w:rsidRPr="000A28EC">
        <w:rPr>
          <w:rFonts w:ascii="Times New Roman" w:hAnsi="Times New Roman" w:cs="Times New Roman"/>
          <w:sz w:val="28"/>
          <w:lang w:val="uk-UA"/>
        </w:rPr>
        <w:t>).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0A28EC">
        <w:rPr>
          <w:rFonts w:ascii="Times New Roman" w:hAnsi="Times New Roman" w:cs="Times New Roman"/>
          <w:sz w:val="28"/>
          <w:lang w:val="en-US"/>
        </w:rPr>
        <w:t>Books and articles in the bibliography are listed alphabetically from "A" to "Z" by the last name of the author.</w:t>
      </w:r>
    </w:p>
    <w:p w14:paraId="71A869A1" w14:textId="77777777" w:rsidR="00070283" w:rsidRDefault="00070283" w:rsidP="003F5F65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14:paraId="64E93BCC" w14:textId="5ED6B6D3" w:rsidR="00070283" w:rsidRPr="003F5F65" w:rsidRDefault="003F5F65" w:rsidP="003F5F65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proofErr w:type="spellStart"/>
      <w:r w:rsidRPr="003F5F65">
        <w:rPr>
          <w:rFonts w:ascii="Times New Roman" w:hAnsi="Times New Roman" w:cs="Times New Roman"/>
          <w:b/>
          <w:sz w:val="28"/>
          <w:lang w:val="uk-UA"/>
        </w:rPr>
        <w:t>References</w:t>
      </w:r>
      <w:proofErr w:type="spellEnd"/>
    </w:p>
    <w:p w14:paraId="475A1D37" w14:textId="77777777" w:rsidR="000A28EC" w:rsidRPr="00063ACB" w:rsidRDefault="000A28EC" w:rsidP="00885AA6">
      <w:pPr>
        <w:pStyle w:val="a9"/>
        <w:numPr>
          <w:ilvl w:val="0"/>
          <w:numId w:val="26"/>
        </w:numPr>
        <w:suppressAutoHyphens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lang w:val="en-US"/>
        </w:rPr>
        <w:t>D</w:t>
      </w:r>
      <w:proofErr w:type="spellStart"/>
      <w:r w:rsidRPr="00BF39D1">
        <w:rPr>
          <w:rFonts w:ascii="Times New Roman" w:hAnsi="Times New Roman" w:cs="Times New Roman"/>
          <w:color w:val="auto"/>
          <w:sz w:val="28"/>
          <w:lang w:val="uk-UA"/>
        </w:rPr>
        <w:t>oe</w:t>
      </w:r>
      <w:proofErr w:type="spellEnd"/>
      <w:r w:rsidRPr="00BF39D1">
        <w:rPr>
          <w:rFonts w:ascii="Times New Roman" w:hAnsi="Times New Roman" w:cs="Times New Roman"/>
          <w:color w:val="auto"/>
          <w:sz w:val="28"/>
          <w:lang w:val="uk-UA"/>
        </w:rPr>
        <w:t xml:space="preserve">, J. (2022, </w:t>
      </w:r>
      <w:proofErr w:type="spellStart"/>
      <w:r w:rsidRPr="00BF39D1">
        <w:rPr>
          <w:rFonts w:ascii="Times New Roman" w:hAnsi="Times New Roman" w:cs="Times New Roman"/>
          <w:color w:val="auto"/>
          <w:sz w:val="28"/>
          <w:lang w:val="uk-UA"/>
        </w:rPr>
        <w:t>January</w:t>
      </w:r>
      <w:proofErr w:type="spellEnd"/>
      <w:r w:rsidRPr="00BF39D1">
        <w:rPr>
          <w:rFonts w:ascii="Times New Roman" w:hAnsi="Times New Roman" w:cs="Times New Roman"/>
          <w:color w:val="auto"/>
          <w:sz w:val="28"/>
          <w:lang w:val="uk-UA"/>
        </w:rPr>
        <w:t xml:space="preserve"> 5). </w:t>
      </w:r>
      <w:proofErr w:type="spellStart"/>
      <w:r w:rsidRPr="00BF39D1">
        <w:rPr>
          <w:rFonts w:ascii="Times New Roman" w:hAnsi="Times New Roman" w:cs="Times New Roman"/>
          <w:color w:val="auto"/>
          <w:sz w:val="28"/>
          <w:lang w:val="uk-UA"/>
        </w:rPr>
        <w:t>The</w:t>
      </w:r>
      <w:proofErr w:type="spellEnd"/>
      <w:r w:rsidRPr="00BF39D1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proofErr w:type="spellStart"/>
      <w:r w:rsidRPr="00BF39D1">
        <w:rPr>
          <w:rFonts w:ascii="Times New Roman" w:hAnsi="Times New Roman" w:cs="Times New Roman"/>
          <w:color w:val="auto"/>
          <w:sz w:val="28"/>
          <w:lang w:val="uk-UA"/>
        </w:rPr>
        <w:t>Importance</w:t>
      </w:r>
      <w:proofErr w:type="spellEnd"/>
      <w:r w:rsidRPr="00BF39D1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proofErr w:type="spellStart"/>
      <w:r w:rsidRPr="00BF39D1">
        <w:rPr>
          <w:rFonts w:ascii="Times New Roman" w:hAnsi="Times New Roman" w:cs="Times New Roman"/>
          <w:color w:val="auto"/>
          <w:sz w:val="28"/>
          <w:lang w:val="uk-UA"/>
        </w:rPr>
        <w:t>of</w:t>
      </w:r>
      <w:proofErr w:type="spellEnd"/>
      <w:r w:rsidRPr="00BF39D1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proofErr w:type="spellStart"/>
      <w:r w:rsidRPr="00BF39D1">
        <w:rPr>
          <w:rFonts w:ascii="Times New Roman" w:hAnsi="Times New Roman" w:cs="Times New Roman"/>
          <w:color w:val="auto"/>
          <w:sz w:val="28"/>
          <w:lang w:val="uk-UA"/>
        </w:rPr>
        <w:t>Sleep</w:t>
      </w:r>
      <w:proofErr w:type="spellEnd"/>
      <w:r w:rsidRPr="00BF39D1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proofErr w:type="spellStart"/>
      <w:r w:rsidRPr="00BF39D1">
        <w:rPr>
          <w:rFonts w:ascii="Times New Roman" w:hAnsi="Times New Roman" w:cs="Times New Roman"/>
          <w:color w:val="auto"/>
          <w:sz w:val="28"/>
          <w:lang w:val="uk-UA"/>
        </w:rPr>
        <w:t>for</w:t>
      </w:r>
      <w:proofErr w:type="spellEnd"/>
      <w:r w:rsidRPr="00BF39D1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proofErr w:type="spellStart"/>
      <w:r w:rsidRPr="00BF39D1">
        <w:rPr>
          <w:rFonts w:ascii="Times New Roman" w:hAnsi="Times New Roman" w:cs="Times New Roman"/>
          <w:color w:val="auto"/>
          <w:sz w:val="28"/>
          <w:lang w:val="uk-UA"/>
        </w:rPr>
        <w:t>Cognitive</w:t>
      </w:r>
      <w:proofErr w:type="spellEnd"/>
      <w:r w:rsidRPr="00BF39D1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proofErr w:type="spellStart"/>
      <w:r w:rsidRPr="00BF39D1">
        <w:rPr>
          <w:rFonts w:ascii="Times New Roman" w:hAnsi="Times New Roman" w:cs="Times New Roman"/>
          <w:color w:val="auto"/>
          <w:sz w:val="28"/>
          <w:lang w:val="uk-UA"/>
        </w:rPr>
        <w:t>Function</w:t>
      </w:r>
      <w:proofErr w:type="spellEnd"/>
      <w:r w:rsidRPr="00BF39D1">
        <w:rPr>
          <w:rFonts w:ascii="Times New Roman" w:hAnsi="Times New Roman" w:cs="Times New Roman"/>
          <w:color w:val="auto"/>
          <w:sz w:val="28"/>
          <w:lang w:val="uk-UA"/>
        </w:rPr>
        <w:t xml:space="preserve">. </w:t>
      </w:r>
      <w:proofErr w:type="spellStart"/>
      <w:r w:rsidRPr="00BF39D1">
        <w:rPr>
          <w:rFonts w:ascii="Times New Roman" w:hAnsi="Times New Roman" w:cs="Times New Roman"/>
          <w:color w:val="auto"/>
          <w:sz w:val="28"/>
          <w:lang w:val="uk-UA"/>
        </w:rPr>
        <w:t>Healthline</w:t>
      </w:r>
      <w:proofErr w:type="spellEnd"/>
      <w:r w:rsidRPr="00BF39D1">
        <w:rPr>
          <w:rFonts w:ascii="Times New Roman" w:hAnsi="Times New Roman" w:cs="Times New Roman"/>
          <w:color w:val="auto"/>
          <w:sz w:val="28"/>
          <w:lang w:val="uk-UA"/>
        </w:rPr>
        <w:t>. https://www.healthline.com/importance-of-sleep-for-cognitive-function</w:t>
      </w:r>
    </w:p>
    <w:p w14:paraId="0BB08319" w14:textId="77777777" w:rsidR="000A28EC" w:rsidRDefault="000A28EC" w:rsidP="00885AA6">
      <w:pPr>
        <w:pStyle w:val="a9"/>
        <w:numPr>
          <w:ilvl w:val="0"/>
          <w:numId w:val="26"/>
        </w:numPr>
        <w:suppressAutoHyphens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lang w:val="en-US"/>
        </w:rPr>
        <w:t>J</w:t>
      </w:r>
      <w:proofErr w:type="spellStart"/>
      <w:r w:rsidRPr="00BF39D1">
        <w:rPr>
          <w:rFonts w:ascii="Times New Roman" w:hAnsi="Times New Roman" w:cs="Times New Roman"/>
          <w:color w:val="auto"/>
          <w:sz w:val="28"/>
          <w:lang w:val="uk-UA"/>
        </w:rPr>
        <w:t>ohnson</w:t>
      </w:r>
      <w:proofErr w:type="spellEnd"/>
      <w:r w:rsidRPr="00BF39D1">
        <w:rPr>
          <w:rFonts w:ascii="Times New Roman" w:hAnsi="Times New Roman" w:cs="Times New Roman"/>
          <w:color w:val="auto"/>
          <w:sz w:val="28"/>
          <w:lang w:val="uk-UA"/>
        </w:rPr>
        <w:t xml:space="preserve">, L. (2023, </w:t>
      </w:r>
      <w:proofErr w:type="spellStart"/>
      <w:r w:rsidRPr="00BF39D1">
        <w:rPr>
          <w:rFonts w:ascii="Times New Roman" w:hAnsi="Times New Roman" w:cs="Times New Roman"/>
          <w:color w:val="auto"/>
          <w:sz w:val="28"/>
          <w:lang w:val="uk-UA"/>
        </w:rPr>
        <w:t>June</w:t>
      </w:r>
      <w:proofErr w:type="spellEnd"/>
      <w:r w:rsidRPr="00BF39D1">
        <w:rPr>
          <w:rFonts w:ascii="Times New Roman" w:hAnsi="Times New Roman" w:cs="Times New Roman"/>
          <w:color w:val="auto"/>
          <w:sz w:val="28"/>
          <w:lang w:val="uk-UA"/>
        </w:rPr>
        <w:t xml:space="preserve"> 15). </w:t>
      </w:r>
      <w:proofErr w:type="spellStart"/>
      <w:r w:rsidRPr="00BF39D1">
        <w:rPr>
          <w:rFonts w:ascii="Times New Roman" w:hAnsi="Times New Roman" w:cs="Times New Roman"/>
          <w:color w:val="auto"/>
          <w:sz w:val="28"/>
          <w:lang w:val="uk-UA"/>
        </w:rPr>
        <w:t>How</w:t>
      </w:r>
      <w:proofErr w:type="spellEnd"/>
      <w:r w:rsidRPr="00BF39D1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proofErr w:type="spellStart"/>
      <w:r w:rsidRPr="00BF39D1">
        <w:rPr>
          <w:rFonts w:ascii="Times New Roman" w:hAnsi="Times New Roman" w:cs="Times New Roman"/>
          <w:color w:val="auto"/>
          <w:sz w:val="28"/>
          <w:lang w:val="uk-UA"/>
        </w:rPr>
        <w:t>to</w:t>
      </w:r>
      <w:proofErr w:type="spellEnd"/>
      <w:r w:rsidRPr="00BF39D1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proofErr w:type="spellStart"/>
      <w:r w:rsidRPr="00BF39D1">
        <w:rPr>
          <w:rFonts w:ascii="Times New Roman" w:hAnsi="Times New Roman" w:cs="Times New Roman"/>
          <w:color w:val="auto"/>
          <w:sz w:val="28"/>
          <w:lang w:val="uk-UA"/>
        </w:rPr>
        <w:t>Stay</w:t>
      </w:r>
      <w:proofErr w:type="spellEnd"/>
      <w:r w:rsidRPr="00BF39D1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proofErr w:type="spellStart"/>
      <w:r w:rsidRPr="00BF39D1">
        <w:rPr>
          <w:rFonts w:ascii="Times New Roman" w:hAnsi="Times New Roman" w:cs="Times New Roman"/>
          <w:color w:val="auto"/>
          <w:sz w:val="28"/>
          <w:lang w:val="uk-UA"/>
        </w:rPr>
        <w:t>Motivated</w:t>
      </w:r>
      <w:proofErr w:type="spellEnd"/>
      <w:r w:rsidRPr="00BF39D1">
        <w:rPr>
          <w:rFonts w:ascii="Times New Roman" w:hAnsi="Times New Roman" w:cs="Times New Roman"/>
          <w:color w:val="auto"/>
          <w:sz w:val="28"/>
          <w:lang w:val="uk-UA"/>
        </w:rPr>
        <w:t xml:space="preserve">: </w:t>
      </w:r>
      <w:proofErr w:type="spellStart"/>
      <w:r w:rsidRPr="00BF39D1">
        <w:rPr>
          <w:rFonts w:ascii="Times New Roman" w:hAnsi="Times New Roman" w:cs="Times New Roman"/>
          <w:color w:val="auto"/>
          <w:sz w:val="28"/>
          <w:lang w:val="uk-UA"/>
        </w:rPr>
        <w:t>Tips</w:t>
      </w:r>
      <w:proofErr w:type="spellEnd"/>
      <w:r w:rsidRPr="00BF39D1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proofErr w:type="spellStart"/>
      <w:r w:rsidRPr="00BF39D1">
        <w:rPr>
          <w:rFonts w:ascii="Times New Roman" w:hAnsi="Times New Roman" w:cs="Times New Roman"/>
          <w:color w:val="auto"/>
          <w:sz w:val="28"/>
          <w:lang w:val="uk-UA"/>
        </w:rPr>
        <w:t>from</w:t>
      </w:r>
      <w:proofErr w:type="spellEnd"/>
      <w:r w:rsidRPr="00BF39D1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proofErr w:type="spellStart"/>
      <w:r w:rsidRPr="00BF39D1">
        <w:rPr>
          <w:rFonts w:ascii="Times New Roman" w:hAnsi="Times New Roman" w:cs="Times New Roman"/>
          <w:color w:val="auto"/>
          <w:sz w:val="28"/>
          <w:lang w:val="uk-UA"/>
        </w:rPr>
        <w:t>Successful</w:t>
      </w:r>
      <w:proofErr w:type="spellEnd"/>
      <w:r w:rsidRPr="00BF39D1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proofErr w:type="spellStart"/>
      <w:r w:rsidRPr="00BF39D1">
        <w:rPr>
          <w:rFonts w:ascii="Times New Roman" w:hAnsi="Times New Roman" w:cs="Times New Roman"/>
          <w:color w:val="auto"/>
          <w:sz w:val="28"/>
          <w:lang w:val="uk-UA"/>
        </w:rPr>
        <w:t>Entrepreneurs</w:t>
      </w:r>
      <w:proofErr w:type="spellEnd"/>
      <w:r w:rsidRPr="00BF39D1">
        <w:rPr>
          <w:rFonts w:ascii="Times New Roman" w:hAnsi="Times New Roman" w:cs="Times New Roman"/>
          <w:color w:val="auto"/>
          <w:sz w:val="28"/>
          <w:lang w:val="uk-UA"/>
        </w:rPr>
        <w:t xml:space="preserve">. </w:t>
      </w:r>
      <w:proofErr w:type="spellStart"/>
      <w:r w:rsidRPr="00BF39D1">
        <w:rPr>
          <w:rFonts w:ascii="Times New Roman" w:hAnsi="Times New Roman" w:cs="Times New Roman"/>
          <w:color w:val="auto"/>
          <w:sz w:val="28"/>
          <w:lang w:val="uk-UA"/>
        </w:rPr>
        <w:t>Entrepreneur</w:t>
      </w:r>
      <w:proofErr w:type="spellEnd"/>
      <w:r w:rsidRPr="00BF39D1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proofErr w:type="spellStart"/>
      <w:r w:rsidRPr="00BF39D1">
        <w:rPr>
          <w:rFonts w:ascii="Times New Roman" w:hAnsi="Times New Roman" w:cs="Times New Roman"/>
          <w:color w:val="auto"/>
          <w:sz w:val="28"/>
          <w:lang w:val="uk-UA"/>
        </w:rPr>
        <w:t>Magazine</w:t>
      </w:r>
      <w:proofErr w:type="spellEnd"/>
      <w:r w:rsidRPr="00BF39D1">
        <w:rPr>
          <w:rFonts w:ascii="Times New Roman" w:hAnsi="Times New Roman" w:cs="Times New Roman"/>
          <w:color w:val="auto"/>
          <w:sz w:val="28"/>
          <w:lang w:val="uk-UA"/>
        </w:rPr>
        <w:t>, 45(2), 30-34.</w:t>
      </w:r>
    </w:p>
    <w:p w14:paraId="671FA0BE" w14:textId="4B7E56BB" w:rsidR="000A28EC" w:rsidRPr="000A28EC" w:rsidRDefault="000A28EC" w:rsidP="00885AA6">
      <w:pPr>
        <w:pStyle w:val="a9"/>
        <w:numPr>
          <w:ilvl w:val="0"/>
          <w:numId w:val="26"/>
        </w:numPr>
        <w:suppressAutoHyphens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lang w:val="uk-UA"/>
        </w:rPr>
      </w:pPr>
      <w:r w:rsidRPr="000A28EC">
        <w:rPr>
          <w:rFonts w:ascii="Times New Roman" w:hAnsi="Times New Roman" w:cs="Times New Roman"/>
          <w:color w:val="auto"/>
          <w:sz w:val="28"/>
          <w:lang w:val="en-US"/>
        </w:rPr>
        <w:t>S</w:t>
      </w:r>
      <w:proofErr w:type="spellStart"/>
      <w:r w:rsidRPr="000A28EC">
        <w:rPr>
          <w:rFonts w:ascii="Times New Roman" w:hAnsi="Times New Roman" w:cs="Times New Roman"/>
          <w:color w:val="auto"/>
          <w:sz w:val="28"/>
          <w:lang w:val="uk-UA"/>
        </w:rPr>
        <w:t>mith</w:t>
      </w:r>
      <w:proofErr w:type="spellEnd"/>
      <w:r w:rsidRPr="000A28EC">
        <w:rPr>
          <w:rFonts w:ascii="Times New Roman" w:hAnsi="Times New Roman" w:cs="Times New Roman"/>
          <w:color w:val="auto"/>
          <w:sz w:val="28"/>
          <w:lang w:val="uk-UA"/>
        </w:rPr>
        <w:t xml:space="preserve">, J. D. (2005). </w:t>
      </w:r>
      <w:proofErr w:type="spellStart"/>
      <w:r w:rsidRPr="000A28EC">
        <w:rPr>
          <w:rFonts w:ascii="Times New Roman" w:hAnsi="Times New Roman" w:cs="Times New Roman"/>
          <w:color w:val="auto"/>
          <w:sz w:val="28"/>
          <w:lang w:val="uk-UA"/>
        </w:rPr>
        <w:t>The</w:t>
      </w:r>
      <w:proofErr w:type="spellEnd"/>
      <w:r w:rsidRPr="000A28EC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proofErr w:type="spellStart"/>
      <w:r w:rsidRPr="000A28EC">
        <w:rPr>
          <w:rFonts w:ascii="Times New Roman" w:hAnsi="Times New Roman" w:cs="Times New Roman"/>
          <w:color w:val="auto"/>
          <w:sz w:val="28"/>
          <w:lang w:val="uk-UA"/>
        </w:rPr>
        <w:t>Power</w:t>
      </w:r>
      <w:proofErr w:type="spellEnd"/>
      <w:r w:rsidRPr="000A28EC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proofErr w:type="spellStart"/>
      <w:r w:rsidRPr="000A28EC">
        <w:rPr>
          <w:rFonts w:ascii="Times New Roman" w:hAnsi="Times New Roman" w:cs="Times New Roman"/>
          <w:color w:val="auto"/>
          <w:sz w:val="28"/>
          <w:lang w:val="uk-UA"/>
        </w:rPr>
        <w:t>of</w:t>
      </w:r>
      <w:proofErr w:type="spellEnd"/>
      <w:r w:rsidRPr="000A28EC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proofErr w:type="spellStart"/>
      <w:r w:rsidRPr="000A28EC">
        <w:rPr>
          <w:rFonts w:ascii="Times New Roman" w:hAnsi="Times New Roman" w:cs="Times New Roman"/>
          <w:color w:val="auto"/>
          <w:sz w:val="28"/>
          <w:lang w:val="uk-UA"/>
        </w:rPr>
        <w:t>Habit</w:t>
      </w:r>
      <w:proofErr w:type="spellEnd"/>
      <w:r w:rsidRPr="000A28EC">
        <w:rPr>
          <w:rFonts w:ascii="Times New Roman" w:hAnsi="Times New Roman" w:cs="Times New Roman"/>
          <w:color w:val="auto"/>
          <w:sz w:val="28"/>
          <w:lang w:val="uk-UA"/>
        </w:rPr>
        <w:t xml:space="preserve">. </w:t>
      </w:r>
      <w:proofErr w:type="spellStart"/>
      <w:r w:rsidRPr="000A28EC">
        <w:rPr>
          <w:rFonts w:ascii="Times New Roman" w:hAnsi="Times New Roman" w:cs="Times New Roman"/>
          <w:color w:val="auto"/>
          <w:sz w:val="28"/>
          <w:lang w:val="uk-UA"/>
        </w:rPr>
        <w:t>Random</w:t>
      </w:r>
      <w:proofErr w:type="spellEnd"/>
      <w:r w:rsidRPr="000A28EC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proofErr w:type="spellStart"/>
      <w:r w:rsidRPr="000A28EC">
        <w:rPr>
          <w:rFonts w:ascii="Times New Roman" w:hAnsi="Times New Roman" w:cs="Times New Roman"/>
          <w:color w:val="auto"/>
          <w:sz w:val="28"/>
          <w:lang w:val="uk-UA"/>
        </w:rPr>
        <w:t>House</w:t>
      </w:r>
      <w:proofErr w:type="spellEnd"/>
      <w:r w:rsidRPr="000A28EC">
        <w:rPr>
          <w:rFonts w:ascii="Times New Roman" w:hAnsi="Times New Roman" w:cs="Times New Roman"/>
          <w:color w:val="auto"/>
          <w:sz w:val="28"/>
          <w:lang w:val="uk-UA"/>
        </w:rPr>
        <w:t xml:space="preserve">. </w:t>
      </w:r>
    </w:p>
    <w:sectPr w:rsidR="000A28EC" w:rsidRPr="000A28EC" w:rsidSect="00063AC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F40C2" w14:textId="77777777" w:rsidR="00595C43" w:rsidRDefault="00595C43" w:rsidP="003F6208">
      <w:r>
        <w:separator/>
      </w:r>
    </w:p>
  </w:endnote>
  <w:endnote w:type="continuationSeparator" w:id="0">
    <w:p w14:paraId="17BA6439" w14:textId="77777777" w:rsidR="00595C43" w:rsidRDefault="00595C43" w:rsidP="003F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9863C" w14:textId="77777777" w:rsidR="00595C43" w:rsidRDefault="00595C43" w:rsidP="003F6208">
      <w:r>
        <w:separator/>
      </w:r>
    </w:p>
  </w:footnote>
  <w:footnote w:type="continuationSeparator" w:id="0">
    <w:p w14:paraId="08FEC3AD" w14:textId="77777777" w:rsidR="00595C43" w:rsidRDefault="00595C43" w:rsidP="003F6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A949EA"/>
    <w:multiLevelType w:val="hybridMultilevel"/>
    <w:tmpl w:val="A3AEEC3E"/>
    <w:lvl w:ilvl="0" w:tplc="7A28DE48">
      <w:start w:val="1"/>
      <w:numFmt w:val="decimal"/>
      <w:pStyle w:val="O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FF40A9C"/>
    <w:multiLevelType w:val="hybridMultilevel"/>
    <w:tmpl w:val="B1989A6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7494E75"/>
    <w:multiLevelType w:val="hybridMultilevel"/>
    <w:tmpl w:val="257C8648"/>
    <w:lvl w:ilvl="0" w:tplc="435C75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15555E5"/>
    <w:multiLevelType w:val="hybridMultilevel"/>
    <w:tmpl w:val="B1989A6E"/>
    <w:lvl w:ilvl="0" w:tplc="EA52F7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19570309">
    <w:abstractNumId w:val="0"/>
  </w:num>
  <w:num w:numId="2" w16cid:durableId="1702509898">
    <w:abstractNumId w:val="0"/>
  </w:num>
  <w:num w:numId="3" w16cid:durableId="1397624526">
    <w:abstractNumId w:val="1"/>
  </w:num>
  <w:num w:numId="4" w16cid:durableId="1282419223">
    <w:abstractNumId w:val="1"/>
  </w:num>
  <w:num w:numId="5" w16cid:durableId="2030061078">
    <w:abstractNumId w:val="1"/>
  </w:num>
  <w:num w:numId="6" w16cid:durableId="1346857352">
    <w:abstractNumId w:val="0"/>
  </w:num>
  <w:num w:numId="7" w16cid:durableId="1979521">
    <w:abstractNumId w:val="0"/>
  </w:num>
  <w:num w:numId="8" w16cid:durableId="1970629544">
    <w:abstractNumId w:val="1"/>
  </w:num>
  <w:num w:numId="9" w16cid:durableId="7371868">
    <w:abstractNumId w:val="1"/>
  </w:num>
  <w:num w:numId="10" w16cid:durableId="1041706797">
    <w:abstractNumId w:val="0"/>
  </w:num>
  <w:num w:numId="11" w16cid:durableId="1293099488">
    <w:abstractNumId w:val="0"/>
  </w:num>
  <w:num w:numId="12" w16cid:durableId="1468663201">
    <w:abstractNumId w:val="1"/>
  </w:num>
  <w:num w:numId="13" w16cid:durableId="937981882">
    <w:abstractNumId w:val="0"/>
  </w:num>
  <w:num w:numId="14" w16cid:durableId="170607428">
    <w:abstractNumId w:val="0"/>
  </w:num>
  <w:num w:numId="15" w16cid:durableId="18245057">
    <w:abstractNumId w:val="1"/>
  </w:num>
  <w:num w:numId="16" w16cid:durableId="1531987322">
    <w:abstractNumId w:val="0"/>
  </w:num>
  <w:num w:numId="17" w16cid:durableId="657879075">
    <w:abstractNumId w:val="0"/>
  </w:num>
  <w:num w:numId="18" w16cid:durableId="173882625">
    <w:abstractNumId w:val="1"/>
  </w:num>
  <w:num w:numId="19" w16cid:durableId="385765948">
    <w:abstractNumId w:val="0"/>
  </w:num>
  <w:num w:numId="20" w16cid:durableId="2024627243">
    <w:abstractNumId w:val="0"/>
  </w:num>
  <w:num w:numId="21" w16cid:durableId="324285763">
    <w:abstractNumId w:val="1"/>
  </w:num>
  <w:num w:numId="22" w16cid:durableId="619915907">
    <w:abstractNumId w:val="1"/>
  </w:num>
  <w:num w:numId="23" w16cid:durableId="1924677618">
    <w:abstractNumId w:val="1"/>
  </w:num>
  <w:num w:numId="24" w16cid:durableId="596983164">
    <w:abstractNumId w:val="3"/>
  </w:num>
  <w:num w:numId="25" w16cid:durableId="1465662058">
    <w:abstractNumId w:val="4"/>
  </w:num>
  <w:num w:numId="26" w16cid:durableId="1068459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3B"/>
    <w:rsid w:val="00007B08"/>
    <w:rsid w:val="00044C44"/>
    <w:rsid w:val="00046D69"/>
    <w:rsid w:val="00063ACB"/>
    <w:rsid w:val="00070283"/>
    <w:rsid w:val="000A28EC"/>
    <w:rsid w:val="000E71AD"/>
    <w:rsid w:val="001375B2"/>
    <w:rsid w:val="00184F20"/>
    <w:rsid w:val="00196D4E"/>
    <w:rsid w:val="001F46C3"/>
    <w:rsid w:val="001F6CCE"/>
    <w:rsid w:val="00227867"/>
    <w:rsid w:val="002537FE"/>
    <w:rsid w:val="0025687A"/>
    <w:rsid w:val="0028278E"/>
    <w:rsid w:val="00292550"/>
    <w:rsid w:val="002A2664"/>
    <w:rsid w:val="00315C3B"/>
    <w:rsid w:val="00365D5E"/>
    <w:rsid w:val="0038518D"/>
    <w:rsid w:val="003F5F65"/>
    <w:rsid w:val="003F6208"/>
    <w:rsid w:val="004E176C"/>
    <w:rsid w:val="004E7565"/>
    <w:rsid w:val="00595C43"/>
    <w:rsid w:val="00651ED4"/>
    <w:rsid w:val="00675E34"/>
    <w:rsid w:val="00726350"/>
    <w:rsid w:val="00742E6E"/>
    <w:rsid w:val="007679CC"/>
    <w:rsid w:val="0080249B"/>
    <w:rsid w:val="00850E3C"/>
    <w:rsid w:val="00870EB1"/>
    <w:rsid w:val="00885AA6"/>
    <w:rsid w:val="00886302"/>
    <w:rsid w:val="009535BD"/>
    <w:rsid w:val="009579D3"/>
    <w:rsid w:val="00963058"/>
    <w:rsid w:val="00A21228"/>
    <w:rsid w:val="00AD4DCB"/>
    <w:rsid w:val="00B3419A"/>
    <w:rsid w:val="00B9205B"/>
    <w:rsid w:val="00BF39D1"/>
    <w:rsid w:val="00C61D84"/>
    <w:rsid w:val="00D06BED"/>
    <w:rsid w:val="00D1182D"/>
    <w:rsid w:val="00D2155A"/>
    <w:rsid w:val="00EB5196"/>
    <w:rsid w:val="00FC600D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8C5B"/>
  <w15:chartTrackingRefBased/>
  <w15:docId w15:val="{7A8E225D-BAEF-4DA0-91C0-586C92BB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600D"/>
    <w:pPr>
      <w:suppressAutoHyphens/>
    </w:pPr>
    <w:rPr>
      <w:rFonts w:ascii="Arial Unicode MS" w:hAnsi="Arial Unicode MS" w:cs="Arial Unicode MS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86302"/>
    <w:pPr>
      <w:keepNext/>
      <w:ind w:firstLine="851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2">
    <w:name w:val="heading 2"/>
    <w:basedOn w:val="a"/>
    <w:next w:val="a"/>
    <w:link w:val="20"/>
    <w:qFormat/>
    <w:rsid w:val="0088630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O0">
    <w:name w:val="ΛΌГOΣ таблиця"/>
    <w:basedOn w:val="a1"/>
    <w:rsid w:val="000E71AD"/>
    <w:pPr>
      <w:spacing w:line="300" w:lineRule="auto"/>
      <w:contextualSpacing/>
      <w:jc w:val="center"/>
    </w:pPr>
    <w:rPr>
      <w:rFonts w:ascii="Arial" w:eastAsia="Times New Roman" w:hAnsi="Arial"/>
      <w:color w:val="000000"/>
      <w:sz w:val="16"/>
      <w:lang w:eastAsia="ru-RU"/>
    </w:rPr>
    <w:tblPr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jc w:val="center"/>
    </w:trPr>
    <w:tcPr>
      <w:vAlign w:val="center"/>
    </w:tcPr>
    <w:tblStylePr w:type="firstRow">
      <w:rPr>
        <w:b/>
      </w:rPr>
    </w:tblStylePr>
    <w:tblStylePr w:type="lastRow">
      <w:rPr>
        <w:b/>
      </w:rPr>
    </w:tblStylePr>
  </w:style>
  <w:style w:type="character" w:customStyle="1" w:styleId="WW8Num2z0">
    <w:name w:val="WW8Num2z0"/>
    <w:rsid w:val="00886302"/>
    <w:rPr>
      <w:rFonts w:ascii="Times New Roman" w:eastAsia="Arial Unicode MS" w:hAnsi="Times New Roman" w:cs="Times New Roman"/>
    </w:rPr>
  </w:style>
  <w:style w:type="character" w:customStyle="1" w:styleId="WW8Num3z0">
    <w:name w:val="WW8Num3z0"/>
    <w:rsid w:val="00886302"/>
    <w:rPr>
      <w:rFonts w:ascii="Symbol" w:hAnsi="Symbol" w:cs="OpenSymbol"/>
    </w:rPr>
  </w:style>
  <w:style w:type="character" w:customStyle="1" w:styleId="21">
    <w:name w:val="Основной шрифт абзаца2"/>
    <w:rsid w:val="00886302"/>
  </w:style>
  <w:style w:type="character" w:customStyle="1" w:styleId="WW8Num2z1">
    <w:name w:val="WW8Num2z1"/>
    <w:rsid w:val="00886302"/>
    <w:rPr>
      <w:rFonts w:ascii="Courier New" w:hAnsi="Courier New" w:cs="Courier New"/>
    </w:rPr>
  </w:style>
  <w:style w:type="character" w:customStyle="1" w:styleId="WW8Num2z2">
    <w:name w:val="WW8Num2z2"/>
    <w:rsid w:val="00886302"/>
    <w:rPr>
      <w:rFonts w:ascii="Wingdings" w:hAnsi="Wingdings"/>
    </w:rPr>
  </w:style>
  <w:style w:type="character" w:customStyle="1" w:styleId="WW8Num2z3">
    <w:name w:val="WW8Num2z3"/>
    <w:rsid w:val="00886302"/>
    <w:rPr>
      <w:rFonts w:ascii="Symbol" w:hAnsi="Symbol"/>
    </w:rPr>
  </w:style>
  <w:style w:type="character" w:customStyle="1" w:styleId="WW8Num4z0">
    <w:name w:val="WW8Num4z0"/>
    <w:rsid w:val="00886302"/>
    <w:rPr>
      <w:b/>
    </w:rPr>
  </w:style>
  <w:style w:type="character" w:customStyle="1" w:styleId="WW8Num7z0">
    <w:name w:val="WW8Num7z0"/>
    <w:rsid w:val="00886302"/>
    <w:rPr>
      <w:color w:val="auto"/>
      <w:lang w:val="en"/>
    </w:rPr>
  </w:style>
  <w:style w:type="character" w:customStyle="1" w:styleId="11">
    <w:name w:val="Основной шрифт абзаца1"/>
    <w:rsid w:val="00886302"/>
  </w:style>
  <w:style w:type="character" w:customStyle="1" w:styleId="6">
    <w:name w:val="Основной текст (6)_"/>
    <w:rsid w:val="00886302"/>
    <w:rPr>
      <w:spacing w:val="10"/>
      <w:sz w:val="17"/>
      <w:szCs w:val="17"/>
      <w:lang w:val="en" w:eastAsia="ar-SA" w:bidi="ar-SA"/>
    </w:rPr>
  </w:style>
  <w:style w:type="character" w:customStyle="1" w:styleId="22">
    <w:name w:val="Подпись к картинке (2)_"/>
    <w:rsid w:val="00886302"/>
    <w:rPr>
      <w:sz w:val="16"/>
      <w:szCs w:val="16"/>
      <w:lang w:val="en" w:eastAsia="ar-SA" w:bidi="ar-SA"/>
    </w:rPr>
  </w:style>
  <w:style w:type="character" w:customStyle="1" w:styleId="4">
    <w:name w:val="Основной текст (4)_"/>
    <w:rsid w:val="00886302"/>
    <w:rPr>
      <w:i/>
      <w:iCs/>
      <w:lang w:val="en" w:eastAsia="ar-SA" w:bidi="ar-SA"/>
    </w:rPr>
  </w:style>
  <w:style w:type="character" w:customStyle="1" w:styleId="a3">
    <w:name w:val="Основной текст_"/>
    <w:rsid w:val="00886302"/>
    <w:rPr>
      <w:sz w:val="21"/>
      <w:szCs w:val="21"/>
      <w:lang w:val="en" w:eastAsia="ar-SA" w:bidi="ar-SA"/>
    </w:rPr>
  </w:style>
  <w:style w:type="character" w:customStyle="1" w:styleId="-1pt">
    <w:name w:val="Основной текст + Интервал -1 pt"/>
    <w:rsid w:val="00886302"/>
    <w:rPr>
      <w:spacing w:val="-20"/>
      <w:sz w:val="21"/>
      <w:szCs w:val="21"/>
      <w:lang w:val="en" w:eastAsia="ar-SA" w:bidi="ar-SA"/>
    </w:rPr>
  </w:style>
  <w:style w:type="character" w:customStyle="1" w:styleId="FranklinGothicBook">
    <w:name w:val="Основной текст + Franklin Gothic Book"/>
    <w:rsid w:val="00886302"/>
    <w:rPr>
      <w:rFonts w:ascii="Franklin Gothic Book" w:hAnsi="Franklin Gothic Book" w:cs="Franklin Gothic Book"/>
      <w:spacing w:val="20"/>
      <w:w w:val="100"/>
      <w:sz w:val="10"/>
      <w:szCs w:val="10"/>
      <w:lang w:val="en" w:eastAsia="ar-SA" w:bidi="ar-SA"/>
    </w:rPr>
  </w:style>
  <w:style w:type="character" w:customStyle="1" w:styleId="3">
    <w:name w:val="Основной текст (3)_"/>
    <w:rsid w:val="00886302"/>
    <w:rPr>
      <w:rFonts w:ascii="Franklin Gothic Book" w:hAnsi="Franklin Gothic Book"/>
      <w:w w:val="60"/>
      <w:sz w:val="30"/>
      <w:szCs w:val="30"/>
      <w:lang w:val="en" w:eastAsia="ar-SA" w:bidi="ar-SA"/>
    </w:rPr>
  </w:style>
  <w:style w:type="character" w:customStyle="1" w:styleId="11pt">
    <w:name w:val="Основной текст + 11 pt"/>
    <w:rsid w:val="00886302"/>
    <w:rPr>
      <w:i/>
      <w:iCs/>
      <w:spacing w:val="20"/>
      <w:sz w:val="22"/>
      <w:szCs w:val="22"/>
      <w:lang w:val="en" w:eastAsia="ar-SA" w:bidi="ar-SA"/>
    </w:rPr>
  </w:style>
  <w:style w:type="character" w:customStyle="1" w:styleId="a4">
    <w:name w:val="Основной текст + Курсив"/>
    <w:rsid w:val="00886302"/>
    <w:rPr>
      <w:rFonts w:ascii="Times New Roman" w:hAnsi="Times New Roman" w:cs="Times New Roman"/>
      <w:i/>
      <w:iCs/>
      <w:spacing w:val="0"/>
      <w:sz w:val="19"/>
      <w:szCs w:val="19"/>
      <w:lang w:val="en" w:eastAsia="ar-SA" w:bidi="ar-SA"/>
    </w:rPr>
  </w:style>
  <w:style w:type="character" w:customStyle="1" w:styleId="110">
    <w:name w:val="Основной текст + 11"/>
    <w:rsid w:val="00886302"/>
    <w:rPr>
      <w:rFonts w:ascii="Times New Roman" w:hAnsi="Times New Roman" w:cs="Times New Roman"/>
      <w:spacing w:val="-10"/>
      <w:sz w:val="23"/>
      <w:szCs w:val="23"/>
      <w:lang w:val="en" w:eastAsia="ar-SA" w:bidi="ar-SA"/>
    </w:rPr>
  </w:style>
  <w:style w:type="character" w:customStyle="1" w:styleId="7">
    <w:name w:val="Основной текст + 7"/>
    <w:rsid w:val="00886302"/>
    <w:rPr>
      <w:rFonts w:ascii="Times New Roman" w:hAnsi="Times New Roman" w:cs="Times New Roman"/>
      <w:b/>
      <w:bCs/>
      <w:spacing w:val="0"/>
      <w:sz w:val="15"/>
      <w:szCs w:val="15"/>
      <w:lang w:val="en" w:eastAsia="ar-SA" w:bidi="ar-SA"/>
    </w:rPr>
  </w:style>
  <w:style w:type="character" w:customStyle="1" w:styleId="FranklinGothicBook1">
    <w:name w:val="Основной текст + Franklin Gothic Book1"/>
    <w:rsid w:val="00886302"/>
    <w:rPr>
      <w:rFonts w:ascii="Franklin Gothic Book" w:hAnsi="Franklin Gothic Book" w:cs="Franklin Gothic Book"/>
      <w:spacing w:val="0"/>
      <w:sz w:val="17"/>
      <w:szCs w:val="17"/>
      <w:lang w:val="en" w:eastAsia="ar-SA" w:bidi="ar-SA"/>
    </w:rPr>
  </w:style>
  <w:style w:type="character" w:customStyle="1" w:styleId="a5">
    <w:name w:val="Маркеры списка"/>
    <w:rsid w:val="00886302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886302"/>
  </w:style>
  <w:style w:type="character" w:customStyle="1" w:styleId="xfmc4">
    <w:name w:val="xfmc4"/>
    <w:basedOn w:val="11"/>
    <w:rsid w:val="00886302"/>
  </w:style>
  <w:style w:type="paragraph" w:customStyle="1" w:styleId="23">
    <w:name w:val="Название2"/>
    <w:basedOn w:val="a"/>
    <w:rsid w:val="0088630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rsid w:val="00886302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88630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886302"/>
    <w:pPr>
      <w:suppressLineNumbers/>
    </w:pPr>
    <w:rPr>
      <w:rFonts w:ascii="Arial" w:hAnsi="Arial" w:cs="Mangal"/>
    </w:rPr>
  </w:style>
  <w:style w:type="paragraph" w:customStyle="1" w:styleId="60">
    <w:name w:val="Основной текст (6)"/>
    <w:basedOn w:val="a"/>
    <w:rsid w:val="0088630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pacing w:val="10"/>
      <w:sz w:val="17"/>
      <w:szCs w:val="17"/>
    </w:rPr>
  </w:style>
  <w:style w:type="paragraph" w:customStyle="1" w:styleId="25">
    <w:name w:val="Подпись к картинке (2)"/>
    <w:basedOn w:val="a"/>
    <w:rsid w:val="00886302"/>
    <w:pPr>
      <w:shd w:val="clear" w:color="auto" w:fill="FFFFFF"/>
      <w:spacing w:after="60" w:line="24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40">
    <w:name w:val="Основной текст (4)"/>
    <w:basedOn w:val="a"/>
    <w:rsid w:val="0088630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30">
    <w:name w:val="Основной текст (3)"/>
    <w:basedOn w:val="a"/>
    <w:rsid w:val="00886302"/>
    <w:pPr>
      <w:shd w:val="clear" w:color="auto" w:fill="FFFFFF"/>
      <w:spacing w:line="240" w:lineRule="atLeast"/>
    </w:pPr>
    <w:rPr>
      <w:rFonts w:ascii="Franklin Gothic Book" w:eastAsia="Times New Roman" w:hAnsi="Franklin Gothic Book" w:cs="Times New Roman"/>
      <w:color w:val="auto"/>
      <w:w w:val="60"/>
      <w:sz w:val="30"/>
      <w:szCs w:val="30"/>
    </w:rPr>
  </w:style>
  <w:style w:type="paragraph" w:customStyle="1" w:styleId="a7">
    <w:name w:val="Содержимое таблицы"/>
    <w:basedOn w:val="a"/>
    <w:rsid w:val="00886302"/>
    <w:pPr>
      <w:suppressLineNumbers/>
    </w:pPr>
  </w:style>
  <w:style w:type="paragraph" w:customStyle="1" w:styleId="a8">
    <w:name w:val="Заголовок таблицы"/>
    <w:basedOn w:val="a7"/>
    <w:rsid w:val="00886302"/>
    <w:pPr>
      <w:jc w:val="center"/>
    </w:pPr>
    <w:rPr>
      <w:b/>
      <w:bCs/>
    </w:rPr>
  </w:style>
  <w:style w:type="paragraph" w:customStyle="1" w:styleId="O1">
    <w:name w:val="ΛΌГOΣ текст"/>
    <w:basedOn w:val="a9"/>
    <w:link w:val="O2"/>
    <w:qFormat/>
    <w:rsid w:val="000E71AD"/>
    <w:pPr>
      <w:suppressAutoHyphens w:val="0"/>
      <w:snapToGrid w:val="0"/>
      <w:ind w:firstLine="284"/>
      <w:contextualSpacing/>
      <w:jc w:val="both"/>
    </w:pPr>
    <w:rPr>
      <w:rFonts w:ascii="Arial" w:hAnsi="Arial" w:cs="Times New Roman"/>
      <w:sz w:val="18"/>
      <w:szCs w:val="28"/>
    </w:rPr>
  </w:style>
  <w:style w:type="character" w:customStyle="1" w:styleId="O2">
    <w:name w:val="ΛΌГOΣ текст Знак"/>
    <w:link w:val="O1"/>
    <w:rsid w:val="000E71AD"/>
    <w:rPr>
      <w:rFonts w:ascii="Arial" w:hAnsi="Arial"/>
      <w:color w:val="000000"/>
      <w:sz w:val="18"/>
      <w:szCs w:val="28"/>
      <w:lang w:val="en" w:eastAsia="ar-SA"/>
    </w:rPr>
  </w:style>
  <w:style w:type="paragraph" w:styleId="a9">
    <w:name w:val="No Spacing"/>
    <w:link w:val="aa"/>
    <w:uiPriority w:val="1"/>
    <w:qFormat/>
    <w:rsid w:val="00886302"/>
    <w:pPr>
      <w:suppressAutoHyphens/>
    </w:pPr>
    <w:rPr>
      <w:rFonts w:ascii="Arial Unicode MS" w:hAnsi="Arial Unicode MS" w:cs="Arial Unicode MS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886302"/>
    <w:rPr>
      <w:rFonts w:eastAsia="Times New Roman"/>
      <w:sz w:val="28"/>
      <w:lang w:val="en" w:eastAsia="ar-SA"/>
    </w:rPr>
  </w:style>
  <w:style w:type="character" w:customStyle="1" w:styleId="20">
    <w:name w:val="Заголовок 2 Знак"/>
    <w:basedOn w:val="a0"/>
    <w:link w:val="2"/>
    <w:rsid w:val="00886302"/>
    <w:rPr>
      <w:rFonts w:ascii="Arial" w:eastAsia="Times New Roman" w:hAnsi="Arial" w:cs="Arial"/>
      <w:b/>
      <w:bCs/>
      <w:i/>
      <w:iCs/>
      <w:sz w:val="28"/>
      <w:szCs w:val="28"/>
      <w:lang w:val="en" w:eastAsia="ar-SA"/>
    </w:rPr>
  </w:style>
  <w:style w:type="paragraph" w:styleId="ab">
    <w:name w:val="List"/>
    <w:basedOn w:val="ac"/>
    <w:rsid w:val="00886302"/>
    <w:rPr>
      <w:rFonts w:ascii="Arial" w:eastAsia="Times New Roman" w:hAnsi="Arial" w:cs="Mangal"/>
    </w:rPr>
  </w:style>
  <w:style w:type="paragraph" w:styleId="ac">
    <w:name w:val="Body Text"/>
    <w:basedOn w:val="a"/>
    <w:link w:val="ad"/>
    <w:rsid w:val="00886302"/>
    <w:pPr>
      <w:shd w:val="clear" w:color="auto" w:fill="FFFFFF"/>
      <w:spacing w:before="300" w:after="720" w:line="211" w:lineRule="exact"/>
    </w:pPr>
    <w:rPr>
      <w:rFonts w:ascii="Times New Roman" w:hAnsi="Times New Roman"/>
      <w:color w:val="auto"/>
      <w:sz w:val="21"/>
      <w:szCs w:val="21"/>
    </w:rPr>
  </w:style>
  <w:style w:type="character" w:customStyle="1" w:styleId="ad">
    <w:name w:val="Основний текст Знак"/>
    <w:basedOn w:val="a0"/>
    <w:link w:val="ac"/>
    <w:rsid w:val="00886302"/>
    <w:rPr>
      <w:rFonts w:eastAsia="Arial Unicode MS" w:cs="Arial Unicode MS"/>
      <w:sz w:val="21"/>
      <w:szCs w:val="21"/>
      <w:shd w:val="clear" w:color="auto" w:fill="FFFFFF"/>
      <w:lang w:val="en" w:eastAsia="ar-SA"/>
    </w:rPr>
  </w:style>
  <w:style w:type="paragraph" w:styleId="ae">
    <w:name w:val="Title"/>
    <w:basedOn w:val="a"/>
    <w:next w:val="af"/>
    <w:link w:val="af0"/>
    <w:qFormat/>
    <w:rsid w:val="00886302"/>
    <w:pPr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0">
    <w:name w:val="Назва Знак"/>
    <w:basedOn w:val="a0"/>
    <w:link w:val="ae"/>
    <w:rsid w:val="00886302"/>
    <w:rPr>
      <w:rFonts w:eastAsia="Times New Roman"/>
      <w:sz w:val="28"/>
      <w:szCs w:val="24"/>
      <w:lang w:val="en" w:eastAsia="ar-SA"/>
    </w:rPr>
  </w:style>
  <w:style w:type="paragraph" w:styleId="af">
    <w:name w:val="Subtitle"/>
    <w:basedOn w:val="ae"/>
    <w:next w:val="ac"/>
    <w:link w:val="af1"/>
    <w:qFormat/>
    <w:rsid w:val="00886302"/>
    <w:pPr>
      <w:keepNext/>
      <w:spacing w:before="240" w:after="120"/>
    </w:pPr>
    <w:rPr>
      <w:rFonts w:ascii="Arial" w:eastAsia="SimSun" w:hAnsi="Arial" w:cs="Mangal"/>
      <w:i/>
      <w:iCs/>
      <w:color w:val="000000"/>
      <w:szCs w:val="28"/>
    </w:rPr>
  </w:style>
  <w:style w:type="character" w:customStyle="1" w:styleId="af1">
    <w:name w:val="Підзаголовок Знак"/>
    <w:basedOn w:val="a0"/>
    <w:link w:val="af"/>
    <w:rsid w:val="00886302"/>
    <w:rPr>
      <w:rFonts w:ascii="Arial" w:eastAsia="SimSun" w:hAnsi="Arial" w:cs="Mangal"/>
      <w:i/>
      <w:iCs/>
      <w:color w:val="000000"/>
      <w:sz w:val="28"/>
      <w:szCs w:val="28"/>
      <w:lang w:val="en" w:eastAsia="ar-SA"/>
    </w:rPr>
  </w:style>
  <w:style w:type="character" w:styleId="af2">
    <w:name w:val="Strong"/>
    <w:qFormat/>
    <w:rsid w:val="00886302"/>
    <w:rPr>
      <w:b/>
      <w:bCs/>
    </w:rPr>
  </w:style>
  <w:style w:type="character" w:styleId="af3">
    <w:name w:val="Emphasis"/>
    <w:qFormat/>
    <w:rsid w:val="00886302"/>
    <w:rPr>
      <w:i/>
      <w:iCs/>
    </w:rPr>
  </w:style>
  <w:style w:type="paragraph" w:styleId="HTML">
    <w:name w:val="HTML Preformatted"/>
    <w:basedOn w:val="a"/>
    <w:link w:val="HTML0"/>
    <w:rsid w:val="008863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886302"/>
    <w:rPr>
      <w:rFonts w:ascii="Courier New" w:eastAsia="Times New Roman" w:hAnsi="Courier New" w:cs="Courier New"/>
      <w:lang w:val="en" w:eastAsia="ar-SA"/>
    </w:rPr>
  </w:style>
  <w:style w:type="character" w:customStyle="1" w:styleId="aa">
    <w:name w:val="Без інтервалів Знак"/>
    <w:link w:val="a9"/>
    <w:uiPriority w:val="1"/>
    <w:rsid w:val="00886302"/>
    <w:rPr>
      <w:rFonts w:ascii="Arial Unicode MS" w:eastAsia="Arial Unicode MS" w:hAnsi="Arial Unicode MS" w:cs="Arial Unicode MS"/>
      <w:color w:val="000000"/>
      <w:sz w:val="24"/>
      <w:szCs w:val="24"/>
      <w:lang w:val="en" w:eastAsia="ar-SA"/>
    </w:rPr>
  </w:style>
  <w:style w:type="paragraph" w:customStyle="1" w:styleId="O3">
    <w:name w:val="ΛΌГOΣ табличний"/>
    <w:basedOn w:val="O1"/>
    <w:link w:val="O4"/>
    <w:qFormat/>
    <w:rsid w:val="000E71AD"/>
    <w:pPr>
      <w:spacing w:line="300" w:lineRule="auto"/>
      <w:ind w:left="-107" w:right="-58" w:firstLine="0"/>
      <w:jc w:val="center"/>
    </w:pPr>
    <w:rPr>
      <w:sz w:val="14"/>
    </w:rPr>
  </w:style>
  <w:style w:type="character" w:customStyle="1" w:styleId="O4">
    <w:name w:val="ΛΌГOΣ табличний Знак"/>
    <w:link w:val="O3"/>
    <w:rsid w:val="000E71AD"/>
    <w:rPr>
      <w:rFonts w:ascii="Arial" w:hAnsi="Arial"/>
      <w:color w:val="000000"/>
      <w:sz w:val="14"/>
      <w:szCs w:val="28"/>
      <w:lang w:val="en" w:eastAsia="ar-SA"/>
    </w:rPr>
  </w:style>
  <w:style w:type="paragraph" w:customStyle="1" w:styleId="O">
    <w:name w:val="ΛΌГOΣ список літератури"/>
    <w:basedOn w:val="O1"/>
    <w:link w:val="O5"/>
    <w:qFormat/>
    <w:rsid w:val="000E71AD"/>
    <w:pPr>
      <w:numPr>
        <w:numId w:val="23"/>
      </w:numPr>
      <w:spacing w:line="216" w:lineRule="auto"/>
    </w:pPr>
    <w:rPr>
      <w:w w:val="95"/>
    </w:rPr>
  </w:style>
  <w:style w:type="character" w:customStyle="1" w:styleId="O5">
    <w:name w:val="ΛΌГOΣ список літератури Знак"/>
    <w:link w:val="O"/>
    <w:rsid w:val="000E71AD"/>
    <w:rPr>
      <w:rFonts w:ascii="Arial" w:hAnsi="Arial"/>
      <w:color w:val="000000"/>
      <w:w w:val="95"/>
      <w:sz w:val="18"/>
      <w:szCs w:val="28"/>
      <w:lang w:val="en" w:eastAsia="ar-SA"/>
    </w:rPr>
  </w:style>
  <w:style w:type="table" w:styleId="-1">
    <w:name w:val="Table Web 1"/>
    <w:basedOn w:val="a1"/>
    <w:rsid w:val="00886302"/>
    <w:pPr>
      <w:suppressAutoHyphens/>
    </w:pPr>
    <w:rPr>
      <w:rFonts w:eastAsia="Times New Roman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4">
    <w:name w:val="Table Grid"/>
    <w:basedOn w:val="a1"/>
    <w:rsid w:val="00070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laceholder Text"/>
    <w:basedOn w:val="a0"/>
    <w:uiPriority w:val="99"/>
    <w:semiHidden/>
    <w:rsid w:val="00AD4DCB"/>
    <w:rPr>
      <w:color w:val="808080"/>
    </w:rPr>
  </w:style>
  <w:style w:type="character" w:styleId="af6">
    <w:name w:val="Hyperlink"/>
    <w:basedOn w:val="a0"/>
    <w:rsid w:val="003F5F65"/>
    <w:rPr>
      <w:color w:val="0563C1" w:themeColor="hyperlink"/>
      <w:u w:val="single"/>
    </w:rPr>
  </w:style>
  <w:style w:type="paragraph" w:styleId="af7">
    <w:name w:val="header"/>
    <w:basedOn w:val="a"/>
    <w:link w:val="af8"/>
    <w:rsid w:val="003F6208"/>
    <w:pPr>
      <w:tabs>
        <w:tab w:val="center" w:pos="4677"/>
        <w:tab w:val="right" w:pos="9355"/>
      </w:tabs>
    </w:pPr>
  </w:style>
  <w:style w:type="character" w:customStyle="1" w:styleId="af8">
    <w:name w:val="Верхній колонтитул Знак"/>
    <w:basedOn w:val="a0"/>
    <w:link w:val="af7"/>
    <w:rsid w:val="003F6208"/>
    <w:rPr>
      <w:rFonts w:ascii="Arial Unicode MS" w:hAnsi="Arial Unicode MS" w:cs="Arial Unicode MS"/>
      <w:color w:val="000000"/>
      <w:sz w:val="24"/>
      <w:szCs w:val="24"/>
      <w:lang w:val="en" w:eastAsia="ar-SA"/>
    </w:rPr>
  </w:style>
  <w:style w:type="paragraph" w:styleId="af9">
    <w:name w:val="footer"/>
    <w:basedOn w:val="a"/>
    <w:link w:val="afa"/>
    <w:rsid w:val="003F6208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basedOn w:val="a0"/>
    <w:link w:val="af9"/>
    <w:rsid w:val="003F6208"/>
    <w:rPr>
      <w:rFonts w:ascii="Arial Unicode MS" w:hAnsi="Arial Unicode MS" w:cs="Arial Unicode MS"/>
      <w:color w:val="000000"/>
      <w:sz w:val="24"/>
      <w:szCs w:val="24"/>
      <w:lang w:val="en" w:eastAsia="ar-SA"/>
    </w:rPr>
  </w:style>
  <w:style w:type="character" w:styleId="afb">
    <w:name w:val="annotation reference"/>
    <w:basedOn w:val="a0"/>
    <w:rsid w:val="003F6208"/>
    <w:rPr>
      <w:sz w:val="16"/>
      <w:szCs w:val="16"/>
    </w:rPr>
  </w:style>
  <w:style w:type="paragraph" w:styleId="afc">
    <w:name w:val="annotation text"/>
    <w:basedOn w:val="a"/>
    <w:link w:val="afd"/>
    <w:rsid w:val="003F6208"/>
    <w:rPr>
      <w:sz w:val="20"/>
      <w:szCs w:val="20"/>
    </w:rPr>
  </w:style>
  <w:style w:type="character" w:customStyle="1" w:styleId="afd">
    <w:name w:val="Текст примітки Знак"/>
    <w:basedOn w:val="a0"/>
    <w:link w:val="afc"/>
    <w:rsid w:val="003F6208"/>
    <w:rPr>
      <w:rFonts w:ascii="Arial Unicode MS" w:hAnsi="Arial Unicode MS" w:cs="Arial Unicode MS"/>
      <w:color w:val="000000"/>
      <w:lang w:val="en" w:eastAsia="ar-SA"/>
    </w:rPr>
  </w:style>
  <w:style w:type="paragraph" w:styleId="afe">
    <w:name w:val="annotation subject"/>
    <w:basedOn w:val="afc"/>
    <w:next w:val="afc"/>
    <w:link w:val="aff"/>
    <w:rsid w:val="003F6208"/>
    <w:rPr>
      <w:b/>
      <w:bCs/>
    </w:rPr>
  </w:style>
  <w:style w:type="character" w:customStyle="1" w:styleId="aff">
    <w:name w:val="Тема примітки Знак"/>
    <w:basedOn w:val="afd"/>
    <w:link w:val="afe"/>
    <w:rsid w:val="003F6208"/>
    <w:rPr>
      <w:rFonts w:ascii="Arial Unicode MS" w:hAnsi="Arial Unicode MS" w:cs="Arial Unicode MS"/>
      <w:b/>
      <w:bCs/>
      <w:color w:val="000000"/>
      <w:lang w:val="en" w:eastAsia="ar-SA"/>
    </w:rPr>
  </w:style>
  <w:style w:type="paragraph" w:styleId="aff0">
    <w:name w:val="Balloon Text"/>
    <w:basedOn w:val="a"/>
    <w:link w:val="aff1"/>
    <w:rsid w:val="003F6208"/>
    <w:rPr>
      <w:rFonts w:ascii="Segoe UI" w:hAnsi="Segoe UI" w:cs="Segoe UI"/>
      <w:sz w:val="18"/>
      <w:szCs w:val="18"/>
    </w:rPr>
  </w:style>
  <w:style w:type="character" w:customStyle="1" w:styleId="aff1">
    <w:name w:val="Текст у виносці Знак"/>
    <w:basedOn w:val="a0"/>
    <w:link w:val="aff0"/>
    <w:rsid w:val="003F6208"/>
    <w:rPr>
      <w:rFonts w:ascii="Segoe UI" w:hAnsi="Segoe UI" w:cs="Segoe UI"/>
      <w:color w:val="000000"/>
      <w:sz w:val="18"/>
      <w:szCs w:val="18"/>
      <w:lang w:val="en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79C11-D696-4D66-A89A-4BEBDCE0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2159</Words>
  <Characters>1232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ukrlogos .in.ua</dc:creator>
  <cp:keywords/>
  <dc:description/>
  <cp:lastModifiedBy>Я</cp:lastModifiedBy>
  <cp:revision>84</cp:revision>
  <dcterms:created xsi:type="dcterms:W3CDTF">2019-08-22T16:21:00Z</dcterms:created>
  <dcterms:modified xsi:type="dcterms:W3CDTF">2024-06-25T16:16:00Z</dcterms:modified>
</cp:coreProperties>
</file>